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E9C7" w14:textId="24CEFB21" w:rsidR="00277E8C" w:rsidRPr="00B96D82" w:rsidRDefault="00277E8C" w:rsidP="00277E8C">
      <w:pPr>
        <w:tabs>
          <w:tab w:val="left" w:pos="2410"/>
        </w:tabs>
        <w:jc w:val="right"/>
        <w:rPr>
          <w:rFonts w:ascii="Arial" w:hAnsi="Arial" w:cs="Arial"/>
          <w:b/>
          <w:szCs w:val="22"/>
        </w:rPr>
      </w:pPr>
      <w:r w:rsidRPr="00B96D82">
        <w:rPr>
          <w:rFonts w:ascii="Arial" w:hAnsi="Arial" w:cs="Arial"/>
          <w:b/>
          <w:szCs w:val="22"/>
        </w:rPr>
        <w:t xml:space="preserve">Annex A </w:t>
      </w:r>
    </w:p>
    <w:p w14:paraId="59712B71" w14:textId="77777777" w:rsidR="00277E8C" w:rsidRPr="00B96D82" w:rsidRDefault="00277E8C" w:rsidP="00277E8C">
      <w:pPr>
        <w:rPr>
          <w:rFonts w:ascii="Arial" w:hAnsi="Arial" w:cs="Arial"/>
          <w:szCs w:val="22"/>
        </w:rPr>
      </w:pPr>
    </w:p>
    <w:p w14:paraId="659C7813" w14:textId="77777777" w:rsidR="00277E8C" w:rsidRPr="00B96D82" w:rsidRDefault="00277E8C" w:rsidP="00277E8C">
      <w:pPr>
        <w:rPr>
          <w:rFonts w:ascii="Arial" w:hAnsi="Arial" w:cs="Arial"/>
          <w:szCs w:val="22"/>
        </w:rPr>
      </w:pPr>
    </w:p>
    <w:p w14:paraId="3EB74B91" w14:textId="6B4B882D" w:rsidR="00277E8C" w:rsidRPr="00B96D82" w:rsidRDefault="00277E8C" w:rsidP="00277E8C">
      <w:pPr>
        <w:suppressAutoHyphens/>
        <w:jc w:val="center"/>
        <w:rPr>
          <w:rFonts w:ascii="Arial" w:hAnsi="Arial" w:cs="Arial"/>
          <w:b/>
          <w:bCs/>
          <w:szCs w:val="22"/>
        </w:rPr>
      </w:pPr>
      <w:r w:rsidRPr="00B96D82">
        <w:rPr>
          <w:rFonts w:ascii="Arial" w:hAnsi="Arial" w:cs="Arial"/>
          <w:b/>
          <w:bCs/>
          <w:szCs w:val="22"/>
        </w:rPr>
        <w:t>Self-Assessment Checklist for the Appointment of a Pre-</w:t>
      </w:r>
      <w:proofErr w:type="gramStart"/>
      <w:r w:rsidRPr="00B96D82">
        <w:rPr>
          <w:rFonts w:ascii="Arial" w:hAnsi="Arial" w:cs="Arial"/>
          <w:b/>
          <w:bCs/>
          <w:szCs w:val="22"/>
        </w:rPr>
        <w:t>approved</w:t>
      </w:r>
      <w:proofErr w:type="gramEnd"/>
      <w:r w:rsidRPr="00B96D82">
        <w:rPr>
          <w:rFonts w:ascii="Arial" w:hAnsi="Arial" w:cs="Arial"/>
          <w:b/>
          <w:bCs/>
          <w:szCs w:val="22"/>
        </w:rPr>
        <w:t xml:space="preserve"> Panel of Consultants for the </w:t>
      </w:r>
      <w:proofErr w:type="spellStart"/>
      <w:r w:rsidR="00E25668">
        <w:rPr>
          <w:rFonts w:ascii="Arial" w:hAnsi="Arial" w:cs="Arial"/>
          <w:b/>
          <w:bCs/>
          <w:szCs w:val="22"/>
        </w:rPr>
        <w:t>Skills</w:t>
      </w:r>
      <w:r w:rsidR="00415E8A">
        <w:rPr>
          <w:rFonts w:ascii="Arial" w:hAnsi="Arial" w:cs="Arial"/>
          <w:b/>
          <w:bCs/>
          <w:szCs w:val="22"/>
        </w:rPr>
        <w:t>F</w:t>
      </w:r>
      <w:r w:rsidR="00E25668">
        <w:rPr>
          <w:rFonts w:ascii="Arial" w:hAnsi="Arial" w:cs="Arial"/>
          <w:b/>
          <w:bCs/>
          <w:szCs w:val="22"/>
        </w:rPr>
        <w:t>uture</w:t>
      </w:r>
      <w:proofErr w:type="spellEnd"/>
      <w:r w:rsidR="00E25668">
        <w:rPr>
          <w:rFonts w:ascii="Arial" w:hAnsi="Arial" w:cs="Arial"/>
          <w:b/>
          <w:bCs/>
          <w:szCs w:val="22"/>
        </w:rPr>
        <w:t xml:space="preserve"> </w:t>
      </w:r>
      <w:r w:rsidR="00B60075" w:rsidRPr="00B96D82">
        <w:rPr>
          <w:rFonts w:ascii="Arial" w:hAnsi="Arial" w:cs="Arial"/>
          <w:b/>
          <w:bCs/>
          <w:szCs w:val="22"/>
        </w:rPr>
        <w:t xml:space="preserve">Workforce Development Grant </w:t>
      </w:r>
      <w:r w:rsidR="00425092">
        <w:rPr>
          <w:rFonts w:ascii="Arial" w:hAnsi="Arial" w:cs="Arial"/>
          <w:b/>
          <w:bCs/>
          <w:szCs w:val="22"/>
        </w:rPr>
        <w:t>(</w:t>
      </w:r>
      <w:r w:rsidR="00B60075" w:rsidRPr="00B96D82">
        <w:rPr>
          <w:rFonts w:ascii="Arial" w:hAnsi="Arial" w:cs="Arial"/>
          <w:b/>
          <w:bCs/>
          <w:szCs w:val="22"/>
        </w:rPr>
        <w:t>Job Redesign</w:t>
      </w:r>
      <w:r w:rsidR="00425092">
        <w:rPr>
          <w:rFonts w:ascii="Arial" w:hAnsi="Arial" w:cs="Arial"/>
          <w:b/>
          <w:bCs/>
          <w:szCs w:val="22"/>
        </w:rPr>
        <w:t>+)</w:t>
      </w:r>
      <w:r w:rsidR="00B60075" w:rsidRPr="00B96D82">
        <w:rPr>
          <w:rFonts w:ascii="Arial" w:hAnsi="Arial" w:cs="Arial"/>
          <w:b/>
          <w:bCs/>
          <w:szCs w:val="22"/>
        </w:rPr>
        <w:t xml:space="preserve"> </w:t>
      </w:r>
      <w:r w:rsidR="00B60075" w:rsidRPr="008631AC">
        <w:rPr>
          <w:rFonts w:ascii="Arial" w:hAnsi="Arial" w:cs="Arial"/>
          <w:b/>
          <w:bCs/>
          <w:szCs w:val="22"/>
        </w:rPr>
        <w:t>(</w:t>
      </w:r>
      <w:r w:rsidR="00723865" w:rsidRPr="008631AC">
        <w:rPr>
          <w:rFonts w:ascii="Arial" w:hAnsi="Arial" w:cs="Arial"/>
          <w:b/>
          <w:bCs/>
          <w:szCs w:val="22"/>
        </w:rPr>
        <w:t>WDG(JR+)</w:t>
      </w:r>
      <w:r w:rsidR="00B60075" w:rsidRPr="008631AC">
        <w:rPr>
          <w:rFonts w:ascii="Arial" w:hAnsi="Arial" w:cs="Arial"/>
          <w:b/>
          <w:bCs/>
          <w:szCs w:val="22"/>
        </w:rPr>
        <w:t>)</w:t>
      </w:r>
    </w:p>
    <w:p w14:paraId="18DACB47" w14:textId="77777777" w:rsidR="00277E8C" w:rsidRPr="00B96D82" w:rsidRDefault="00277E8C" w:rsidP="00277E8C">
      <w:pPr>
        <w:jc w:val="center"/>
        <w:rPr>
          <w:rFonts w:ascii="Arial" w:hAnsi="Arial" w:cs="Arial"/>
          <w:b/>
          <w:szCs w:val="22"/>
        </w:rPr>
      </w:pPr>
    </w:p>
    <w:p w14:paraId="1CB50EDA" w14:textId="77777777" w:rsidR="00277E8C" w:rsidRPr="00B96D82" w:rsidRDefault="00277E8C" w:rsidP="00277E8C">
      <w:pPr>
        <w:jc w:val="center"/>
        <w:rPr>
          <w:rFonts w:ascii="Arial" w:hAnsi="Arial" w:cs="Arial"/>
          <w:b/>
          <w:szCs w:val="22"/>
        </w:rPr>
      </w:pPr>
    </w:p>
    <w:tbl>
      <w:tblPr>
        <w:tblStyle w:val="TableGrid"/>
        <w:tblW w:w="95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7"/>
        <w:gridCol w:w="2188"/>
        <w:gridCol w:w="1830"/>
      </w:tblGrid>
      <w:tr w:rsidR="00277E8C" w:rsidRPr="00B96D82" w14:paraId="106CF5B2" w14:textId="77777777" w:rsidTr="00277E8C">
        <w:tc>
          <w:tcPr>
            <w:tcW w:w="627" w:type="dxa"/>
            <w:shd w:val="clear" w:color="auto" w:fill="D9D9D9" w:themeFill="background1" w:themeFillShade="D9"/>
          </w:tcPr>
          <w:p w14:paraId="6907938A" w14:textId="77777777" w:rsidR="00277E8C" w:rsidRPr="00B96D82" w:rsidRDefault="00277E8C">
            <w:pPr>
              <w:jc w:val="center"/>
              <w:rPr>
                <w:rFonts w:ascii="Arial" w:hAnsi="Arial" w:cs="Arial"/>
                <w:b/>
                <w:sz w:val="22"/>
                <w:szCs w:val="22"/>
              </w:rPr>
            </w:pPr>
            <w:r w:rsidRPr="00B96D82">
              <w:rPr>
                <w:rFonts w:ascii="Arial" w:hAnsi="Arial" w:cs="Arial"/>
                <w:b/>
                <w:sz w:val="22"/>
                <w:szCs w:val="22"/>
              </w:rPr>
              <w:t>S/N</w:t>
            </w:r>
          </w:p>
        </w:tc>
        <w:tc>
          <w:tcPr>
            <w:tcW w:w="4897" w:type="dxa"/>
            <w:shd w:val="clear" w:color="auto" w:fill="D9D9D9" w:themeFill="background1" w:themeFillShade="D9"/>
          </w:tcPr>
          <w:p w14:paraId="62B406DF" w14:textId="77777777" w:rsidR="00277E8C" w:rsidRPr="00B96D82" w:rsidRDefault="00277E8C">
            <w:pPr>
              <w:jc w:val="center"/>
              <w:rPr>
                <w:rFonts w:ascii="Arial" w:hAnsi="Arial" w:cs="Arial"/>
                <w:b/>
                <w:sz w:val="22"/>
                <w:szCs w:val="22"/>
              </w:rPr>
            </w:pPr>
            <w:r w:rsidRPr="00B96D82">
              <w:rPr>
                <w:rFonts w:ascii="Arial" w:hAnsi="Arial" w:cs="Arial"/>
                <w:b/>
                <w:sz w:val="22"/>
                <w:szCs w:val="22"/>
              </w:rPr>
              <w:t>Requirement</w:t>
            </w:r>
          </w:p>
        </w:tc>
        <w:tc>
          <w:tcPr>
            <w:tcW w:w="2188" w:type="dxa"/>
            <w:shd w:val="clear" w:color="auto" w:fill="D9D9D9" w:themeFill="background1" w:themeFillShade="D9"/>
          </w:tcPr>
          <w:p w14:paraId="2F788EE0" w14:textId="77777777" w:rsidR="00277E8C" w:rsidRPr="00B96D82" w:rsidRDefault="00277E8C">
            <w:pPr>
              <w:jc w:val="center"/>
              <w:rPr>
                <w:rFonts w:ascii="Arial" w:hAnsi="Arial" w:cs="Arial"/>
                <w:b/>
                <w:sz w:val="22"/>
                <w:szCs w:val="22"/>
              </w:rPr>
            </w:pPr>
            <w:r w:rsidRPr="00B96D82">
              <w:rPr>
                <w:rFonts w:ascii="Arial" w:hAnsi="Arial" w:cs="Arial"/>
                <w:b/>
                <w:sz w:val="22"/>
                <w:szCs w:val="22"/>
              </w:rPr>
              <w:t xml:space="preserve">Relevant documentation to be submitted </w:t>
            </w:r>
          </w:p>
        </w:tc>
        <w:tc>
          <w:tcPr>
            <w:tcW w:w="1830" w:type="dxa"/>
            <w:shd w:val="clear" w:color="auto" w:fill="D9D9D9" w:themeFill="background1" w:themeFillShade="D9"/>
          </w:tcPr>
          <w:p w14:paraId="3F0DF680" w14:textId="77777777" w:rsidR="00277E8C" w:rsidRPr="00B96D82" w:rsidRDefault="00277E8C">
            <w:pPr>
              <w:jc w:val="center"/>
              <w:rPr>
                <w:rFonts w:ascii="Arial" w:hAnsi="Arial" w:cs="Arial"/>
                <w:b/>
                <w:sz w:val="22"/>
                <w:szCs w:val="22"/>
              </w:rPr>
            </w:pPr>
            <w:r w:rsidRPr="00B96D82">
              <w:rPr>
                <w:rFonts w:ascii="Arial" w:hAnsi="Arial" w:cs="Arial"/>
                <w:b/>
                <w:sz w:val="22"/>
                <w:szCs w:val="22"/>
              </w:rPr>
              <w:t>Met Requirement?</w:t>
            </w:r>
          </w:p>
          <w:p w14:paraId="15B65F26" w14:textId="77777777" w:rsidR="00277E8C" w:rsidRPr="00B96D82" w:rsidRDefault="00277E8C">
            <w:pPr>
              <w:jc w:val="center"/>
              <w:rPr>
                <w:rFonts w:ascii="Arial" w:hAnsi="Arial" w:cs="Arial"/>
                <w:b/>
                <w:sz w:val="22"/>
                <w:szCs w:val="22"/>
              </w:rPr>
            </w:pPr>
            <w:r w:rsidRPr="00B96D82">
              <w:rPr>
                <w:rFonts w:ascii="Arial" w:hAnsi="Arial" w:cs="Arial"/>
                <w:b/>
                <w:sz w:val="22"/>
                <w:szCs w:val="22"/>
              </w:rPr>
              <w:t>(Yes/No)</w:t>
            </w:r>
          </w:p>
        </w:tc>
      </w:tr>
      <w:tr w:rsidR="00277E8C" w:rsidRPr="00B96D82" w14:paraId="553787C9" w14:textId="77777777" w:rsidTr="0085591E">
        <w:trPr>
          <w:trHeight w:val="997"/>
        </w:trPr>
        <w:tc>
          <w:tcPr>
            <w:tcW w:w="627" w:type="dxa"/>
          </w:tcPr>
          <w:p w14:paraId="3F1A6CAE" w14:textId="77777777" w:rsidR="00277E8C" w:rsidRPr="00183B93" w:rsidRDefault="00277E8C" w:rsidP="00E81BC1">
            <w:pPr>
              <w:jc w:val="center"/>
              <w:rPr>
                <w:rFonts w:ascii="Arial" w:hAnsi="Arial" w:cs="Arial"/>
                <w:sz w:val="22"/>
                <w:szCs w:val="22"/>
              </w:rPr>
            </w:pPr>
            <w:r w:rsidRPr="00183B93">
              <w:rPr>
                <w:rFonts w:ascii="Arial" w:hAnsi="Arial" w:cs="Arial"/>
                <w:sz w:val="22"/>
                <w:szCs w:val="22"/>
              </w:rPr>
              <w:t>1</w:t>
            </w:r>
          </w:p>
        </w:tc>
        <w:tc>
          <w:tcPr>
            <w:tcW w:w="4897" w:type="dxa"/>
          </w:tcPr>
          <w:p w14:paraId="73C81FD5" w14:textId="7BCE489A" w:rsidR="00277E8C" w:rsidRPr="00B96D82" w:rsidRDefault="00277E8C">
            <w:pPr>
              <w:jc w:val="both"/>
              <w:rPr>
                <w:rFonts w:ascii="Arial" w:hAnsi="Arial" w:cs="Arial"/>
                <w:sz w:val="22"/>
                <w:szCs w:val="22"/>
              </w:rPr>
            </w:pPr>
            <w:r w:rsidRPr="00B96D82">
              <w:rPr>
                <w:rFonts w:ascii="Arial" w:hAnsi="Arial" w:cs="Arial"/>
                <w:sz w:val="22"/>
                <w:szCs w:val="22"/>
              </w:rPr>
              <w:t>Proposer must be a registered and operating company in Singapore</w:t>
            </w:r>
          </w:p>
        </w:tc>
        <w:tc>
          <w:tcPr>
            <w:tcW w:w="2188" w:type="dxa"/>
          </w:tcPr>
          <w:p w14:paraId="5F7A194D" w14:textId="272E8F87" w:rsidR="00277E8C" w:rsidRPr="00B96D82" w:rsidRDefault="00486C98">
            <w:pPr>
              <w:jc w:val="center"/>
              <w:rPr>
                <w:rFonts w:ascii="Arial" w:hAnsi="Arial" w:cs="Arial"/>
                <w:sz w:val="22"/>
                <w:szCs w:val="22"/>
              </w:rPr>
            </w:pPr>
            <w:r w:rsidRPr="00B96D82">
              <w:rPr>
                <w:rFonts w:ascii="Arial" w:hAnsi="Arial" w:cs="Arial"/>
                <w:sz w:val="22"/>
                <w:szCs w:val="22"/>
              </w:rPr>
              <w:t xml:space="preserve">Company’s ACRA </w:t>
            </w:r>
            <w:proofErr w:type="spellStart"/>
            <w:r w:rsidRPr="00B96D82">
              <w:rPr>
                <w:rFonts w:ascii="Arial" w:hAnsi="Arial" w:cs="Arial"/>
                <w:sz w:val="22"/>
                <w:szCs w:val="22"/>
              </w:rPr>
              <w:t>Bizfile</w:t>
            </w:r>
            <w:proofErr w:type="spellEnd"/>
            <w:r w:rsidRPr="00B96D82">
              <w:rPr>
                <w:rFonts w:ascii="Arial" w:hAnsi="Arial" w:cs="Arial"/>
                <w:sz w:val="22"/>
                <w:szCs w:val="22"/>
              </w:rPr>
              <w:t xml:space="preserve"> generated in year 2025</w:t>
            </w:r>
          </w:p>
        </w:tc>
        <w:tc>
          <w:tcPr>
            <w:tcW w:w="1830" w:type="dxa"/>
            <w:vAlign w:val="center"/>
          </w:tcPr>
          <w:p w14:paraId="6A29809A" w14:textId="77777777" w:rsidR="00277E8C" w:rsidRPr="00B96D82" w:rsidRDefault="00277E8C">
            <w:pPr>
              <w:jc w:val="center"/>
              <w:rPr>
                <w:rFonts w:ascii="Arial" w:hAnsi="Arial" w:cs="Arial"/>
                <w:b/>
                <w:sz w:val="22"/>
                <w:szCs w:val="22"/>
              </w:rPr>
            </w:pPr>
          </w:p>
        </w:tc>
      </w:tr>
      <w:tr w:rsidR="00277E8C" w:rsidRPr="00B96D82" w14:paraId="4089C47E" w14:textId="77777777" w:rsidTr="0085591E">
        <w:trPr>
          <w:trHeight w:val="1253"/>
        </w:trPr>
        <w:tc>
          <w:tcPr>
            <w:tcW w:w="627" w:type="dxa"/>
          </w:tcPr>
          <w:p w14:paraId="4E60FCD1" w14:textId="77777777" w:rsidR="00277E8C" w:rsidRPr="00183B93" w:rsidRDefault="00277E8C" w:rsidP="00E81BC1">
            <w:pPr>
              <w:jc w:val="center"/>
              <w:rPr>
                <w:rFonts w:ascii="Arial" w:hAnsi="Arial" w:cs="Arial"/>
                <w:sz w:val="22"/>
                <w:szCs w:val="22"/>
              </w:rPr>
            </w:pPr>
            <w:r w:rsidRPr="00183B93">
              <w:rPr>
                <w:rFonts w:ascii="Arial" w:hAnsi="Arial" w:cs="Arial"/>
                <w:sz w:val="22"/>
                <w:szCs w:val="22"/>
              </w:rPr>
              <w:t>2</w:t>
            </w:r>
          </w:p>
        </w:tc>
        <w:tc>
          <w:tcPr>
            <w:tcW w:w="4897" w:type="dxa"/>
          </w:tcPr>
          <w:p w14:paraId="79CFACBF" w14:textId="788DDD43" w:rsidR="00277E8C" w:rsidRPr="00B96D82" w:rsidRDefault="00277E8C">
            <w:pPr>
              <w:jc w:val="both"/>
              <w:rPr>
                <w:rFonts w:ascii="Arial" w:hAnsi="Arial" w:cs="Arial"/>
                <w:sz w:val="22"/>
                <w:szCs w:val="22"/>
              </w:rPr>
            </w:pPr>
            <w:r w:rsidRPr="00B96D82">
              <w:rPr>
                <w:rFonts w:ascii="Arial" w:hAnsi="Arial" w:cs="Arial"/>
                <w:sz w:val="22"/>
                <w:szCs w:val="22"/>
              </w:rPr>
              <w:t xml:space="preserve">Proposer must be financially sound and stable, based on latest full financial statements for the </w:t>
            </w:r>
            <w:r w:rsidRPr="00B96D82">
              <w:rPr>
                <w:rFonts w:ascii="Arial" w:hAnsi="Arial" w:cs="Arial"/>
                <w:b/>
                <w:bCs/>
                <w:sz w:val="22"/>
                <w:szCs w:val="22"/>
              </w:rPr>
              <w:t>past 2 years</w:t>
            </w:r>
          </w:p>
        </w:tc>
        <w:tc>
          <w:tcPr>
            <w:tcW w:w="2188" w:type="dxa"/>
          </w:tcPr>
          <w:p w14:paraId="2F231EE3" w14:textId="19549578" w:rsidR="00277E8C" w:rsidRPr="00B96D82" w:rsidRDefault="00EA7208">
            <w:pPr>
              <w:jc w:val="center"/>
              <w:rPr>
                <w:rFonts w:ascii="Arial" w:hAnsi="Arial" w:cs="Arial"/>
                <w:b/>
                <w:sz w:val="22"/>
                <w:szCs w:val="22"/>
              </w:rPr>
            </w:pPr>
            <w:r w:rsidRPr="00B96D82">
              <w:rPr>
                <w:rFonts w:ascii="Arial" w:hAnsi="Arial" w:cs="Arial"/>
                <w:sz w:val="22"/>
                <w:szCs w:val="22"/>
              </w:rPr>
              <w:t>Company’s latest full financial statements for past 2 years</w:t>
            </w:r>
          </w:p>
        </w:tc>
        <w:tc>
          <w:tcPr>
            <w:tcW w:w="1830" w:type="dxa"/>
            <w:vAlign w:val="center"/>
          </w:tcPr>
          <w:p w14:paraId="7164BBE9" w14:textId="77777777" w:rsidR="00277E8C" w:rsidRPr="00B96D82" w:rsidRDefault="00277E8C">
            <w:pPr>
              <w:jc w:val="center"/>
              <w:rPr>
                <w:rFonts w:ascii="Arial" w:hAnsi="Arial" w:cs="Arial"/>
                <w:b/>
                <w:sz w:val="22"/>
                <w:szCs w:val="22"/>
              </w:rPr>
            </w:pPr>
          </w:p>
        </w:tc>
      </w:tr>
      <w:tr w:rsidR="00277E8C" w:rsidRPr="00B96D82" w14:paraId="79051878" w14:textId="77777777" w:rsidTr="0085591E">
        <w:trPr>
          <w:trHeight w:val="987"/>
        </w:trPr>
        <w:tc>
          <w:tcPr>
            <w:tcW w:w="627" w:type="dxa"/>
          </w:tcPr>
          <w:p w14:paraId="0043F084" w14:textId="77777777" w:rsidR="00277E8C" w:rsidRPr="00183B93" w:rsidRDefault="00277E8C" w:rsidP="00E81BC1">
            <w:pPr>
              <w:jc w:val="center"/>
              <w:rPr>
                <w:rFonts w:ascii="Arial" w:hAnsi="Arial" w:cs="Arial"/>
                <w:sz w:val="22"/>
                <w:szCs w:val="22"/>
              </w:rPr>
            </w:pPr>
            <w:r w:rsidRPr="00183B93">
              <w:rPr>
                <w:rFonts w:ascii="Arial" w:hAnsi="Arial" w:cs="Arial"/>
                <w:sz w:val="22"/>
                <w:szCs w:val="22"/>
              </w:rPr>
              <w:t>3</w:t>
            </w:r>
          </w:p>
        </w:tc>
        <w:tc>
          <w:tcPr>
            <w:tcW w:w="4897" w:type="dxa"/>
          </w:tcPr>
          <w:p w14:paraId="496EAA28" w14:textId="640B155B" w:rsidR="00277E8C" w:rsidRPr="00B96D82" w:rsidRDefault="00277E8C">
            <w:pPr>
              <w:jc w:val="both"/>
              <w:rPr>
                <w:rFonts w:ascii="Arial" w:hAnsi="Arial" w:cs="Arial"/>
                <w:sz w:val="22"/>
                <w:szCs w:val="22"/>
              </w:rPr>
            </w:pPr>
            <w:r w:rsidRPr="00B96D82">
              <w:rPr>
                <w:rFonts w:ascii="Arial" w:hAnsi="Arial" w:cs="Arial"/>
                <w:sz w:val="22"/>
                <w:szCs w:val="22"/>
              </w:rPr>
              <w:t>Proposer must be adequately staffed (</w:t>
            </w:r>
            <w:r w:rsidRPr="00B96D82">
              <w:rPr>
                <w:rFonts w:ascii="Arial" w:hAnsi="Arial" w:cs="Arial"/>
                <w:b/>
                <w:bCs/>
                <w:sz w:val="22"/>
                <w:szCs w:val="22"/>
              </w:rPr>
              <w:t>at least 3 employees in CPF Form 90)</w:t>
            </w:r>
            <w:r w:rsidRPr="00B96D82">
              <w:rPr>
                <w:rFonts w:ascii="Arial" w:hAnsi="Arial" w:cs="Arial"/>
                <w:sz w:val="22"/>
                <w:szCs w:val="22"/>
              </w:rPr>
              <w:t xml:space="preserve"> to perform scope of services required under the appointment</w:t>
            </w:r>
          </w:p>
        </w:tc>
        <w:tc>
          <w:tcPr>
            <w:tcW w:w="2188" w:type="dxa"/>
          </w:tcPr>
          <w:p w14:paraId="35828ED5" w14:textId="1252F53E" w:rsidR="00277E8C" w:rsidRPr="00B96D82" w:rsidRDefault="00EC3238">
            <w:pPr>
              <w:jc w:val="center"/>
              <w:rPr>
                <w:rFonts w:ascii="Arial" w:hAnsi="Arial" w:cs="Arial"/>
                <w:sz w:val="22"/>
                <w:szCs w:val="22"/>
              </w:rPr>
            </w:pPr>
            <w:r w:rsidRPr="00B96D82">
              <w:rPr>
                <w:rFonts w:ascii="Arial" w:hAnsi="Arial" w:cs="Arial"/>
                <w:sz w:val="22"/>
                <w:szCs w:val="22"/>
              </w:rPr>
              <w:t>Company’s latest CPF Form 90</w:t>
            </w:r>
          </w:p>
        </w:tc>
        <w:tc>
          <w:tcPr>
            <w:tcW w:w="1830" w:type="dxa"/>
            <w:vAlign w:val="center"/>
          </w:tcPr>
          <w:p w14:paraId="6CAE627C" w14:textId="77777777" w:rsidR="00277E8C" w:rsidRPr="00B96D82" w:rsidRDefault="00277E8C">
            <w:pPr>
              <w:jc w:val="center"/>
              <w:rPr>
                <w:rFonts w:ascii="Arial" w:hAnsi="Arial" w:cs="Arial"/>
                <w:sz w:val="22"/>
                <w:szCs w:val="22"/>
                <w:highlight w:val="yellow"/>
              </w:rPr>
            </w:pPr>
          </w:p>
        </w:tc>
      </w:tr>
      <w:tr w:rsidR="001D11C8" w:rsidRPr="00B96D82" w14:paraId="199A3A7A" w14:textId="77777777" w:rsidTr="001D11C8">
        <w:trPr>
          <w:trHeight w:val="987"/>
        </w:trPr>
        <w:tc>
          <w:tcPr>
            <w:tcW w:w="627" w:type="dxa"/>
          </w:tcPr>
          <w:p w14:paraId="381B44A9" w14:textId="5CC7C18B" w:rsidR="001D11C8" w:rsidRPr="00183B93" w:rsidRDefault="001D11C8" w:rsidP="00E81BC1">
            <w:pPr>
              <w:jc w:val="center"/>
              <w:rPr>
                <w:rFonts w:ascii="Arial" w:hAnsi="Arial" w:cs="Arial"/>
                <w:sz w:val="22"/>
                <w:szCs w:val="22"/>
              </w:rPr>
            </w:pPr>
            <w:r w:rsidRPr="00183B93">
              <w:rPr>
                <w:rFonts w:ascii="Arial" w:hAnsi="Arial" w:cs="Arial"/>
                <w:sz w:val="22"/>
                <w:szCs w:val="22"/>
              </w:rPr>
              <w:t>4</w:t>
            </w:r>
          </w:p>
        </w:tc>
        <w:tc>
          <w:tcPr>
            <w:tcW w:w="4897" w:type="dxa"/>
          </w:tcPr>
          <w:p w14:paraId="0925DE8A" w14:textId="3D3775D9" w:rsidR="001D11C8" w:rsidRPr="00B96D82" w:rsidRDefault="001D11C8">
            <w:pPr>
              <w:jc w:val="both"/>
              <w:rPr>
                <w:rFonts w:ascii="Arial" w:hAnsi="Arial" w:cs="Arial"/>
                <w:szCs w:val="22"/>
              </w:rPr>
            </w:pPr>
            <w:r w:rsidRPr="00B96D82">
              <w:rPr>
                <w:rFonts w:ascii="Arial" w:hAnsi="Arial" w:cs="Arial"/>
                <w:sz w:val="22"/>
                <w:szCs w:val="22"/>
              </w:rPr>
              <w:t xml:space="preserve">Proposer attended the mandatory CFP briefing on </w:t>
            </w:r>
            <w:r w:rsidRPr="00B90FEF">
              <w:rPr>
                <w:rFonts w:ascii="Arial" w:hAnsi="Arial" w:cs="Arial"/>
                <w:sz w:val="22"/>
                <w:szCs w:val="22"/>
              </w:rPr>
              <w:t>1</w:t>
            </w:r>
            <w:r>
              <w:rPr>
                <w:rFonts w:ascii="Arial" w:hAnsi="Arial" w:cs="Arial"/>
                <w:sz w:val="22"/>
                <w:szCs w:val="22"/>
              </w:rPr>
              <w:t>9</w:t>
            </w:r>
            <w:r w:rsidRPr="008631AC">
              <w:rPr>
                <w:rFonts w:ascii="Arial" w:hAnsi="Arial" w:cs="Arial"/>
                <w:sz w:val="22"/>
                <w:szCs w:val="22"/>
              </w:rPr>
              <w:t xml:space="preserve"> January 2026</w:t>
            </w:r>
            <w:r w:rsidRPr="00B96D82">
              <w:rPr>
                <w:rFonts w:ascii="Arial" w:hAnsi="Arial" w:cs="Arial"/>
                <w:sz w:val="22"/>
                <w:szCs w:val="22"/>
              </w:rPr>
              <w:t xml:space="preserve"> conducted by WSG</w:t>
            </w:r>
          </w:p>
        </w:tc>
        <w:tc>
          <w:tcPr>
            <w:tcW w:w="2188" w:type="dxa"/>
            <w:shd w:val="clear" w:color="auto" w:fill="D9D9D9" w:themeFill="background1" w:themeFillShade="D9"/>
          </w:tcPr>
          <w:p w14:paraId="0CD71121" w14:textId="6158B094" w:rsidR="001D11C8" w:rsidRPr="00B96D82" w:rsidRDefault="001D11C8">
            <w:pPr>
              <w:jc w:val="center"/>
              <w:rPr>
                <w:rFonts w:ascii="Arial" w:hAnsi="Arial" w:cs="Arial"/>
                <w:szCs w:val="22"/>
              </w:rPr>
            </w:pPr>
            <w:r>
              <w:rPr>
                <w:rFonts w:ascii="Arial" w:hAnsi="Arial" w:cs="Arial"/>
                <w:szCs w:val="22"/>
              </w:rPr>
              <w:t>N.A.</w:t>
            </w:r>
          </w:p>
        </w:tc>
        <w:tc>
          <w:tcPr>
            <w:tcW w:w="1830" w:type="dxa"/>
            <w:vAlign w:val="center"/>
          </w:tcPr>
          <w:p w14:paraId="31B8CCEC" w14:textId="77777777" w:rsidR="001D11C8" w:rsidRPr="00B96D82" w:rsidRDefault="001D11C8">
            <w:pPr>
              <w:jc w:val="center"/>
              <w:rPr>
                <w:rFonts w:ascii="Arial" w:hAnsi="Arial" w:cs="Arial"/>
                <w:szCs w:val="22"/>
                <w:highlight w:val="yellow"/>
              </w:rPr>
            </w:pPr>
          </w:p>
        </w:tc>
      </w:tr>
      <w:tr w:rsidR="001D11C8" w:rsidRPr="00B96D82" w14:paraId="4D095467" w14:textId="77777777" w:rsidTr="001D11C8">
        <w:trPr>
          <w:trHeight w:val="987"/>
        </w:trPr>
        <w:tc>
          <w:tcPr>
            <w:tcW w:w="627" w:type="dxa"/>
          </w:tcPr>
          <w:p w14:paraId="58FF7857" w14:textId="0C86D4EF" w:rsidR="001D11C8" w:rsidRPr="00183B93" w:rsidRDefault="001D11C8" w:rsidP="00E81BC1">
            <w:pPr>
              <w:jc w:val="center"/>
              <w:rPr>
                <w:rFonts w:ascii="Arial" w:hAnsi="Arial" w:cs="Arial"/>
                <w:sz w:val="22"/>
                <w:szCs w:val="22"/>
              </w:rPr>
            </w:pPr>
            <w:r w:rsidRPr="00183B93">
              <w:rPr>
                <w:rFonts w:ascii="Arial" w:hAnsi="Arial" w:cs="Arial"/>
                <w:sz w:val="22"/>
                <w:szCs w:val="22"/>
              </w:rPr>
              <w:t>5</w:t>
            </w:r>
          </w:p>
        </w:tc>
        <w:tc>
          <w:tcPr>
            <w:tcW w:w="4897" w:type="dxa"/>
          </w:tcPr>
          <w:p w14:paraId="5BB87560" w14:textId="5CF6EA4B" w:rsidR="001D11C8" w:rsidRPr="00B96D82" w:rsidRDefault="001D11C8">
            <w:pPr>
              <w:jc w:val="both"/>
              <w:rPr>
                <w:rFonts w:ascii="Arial" w:hAnsi="Arial" w:cs="Arial"/>
                <w:szCs w:val="22"/>
              </w:rPr>
            </w:pPr>
            <w:r w:rsidRPr="00B96D82">
              <w:rPr>
                <w:rFonts w:ascii="Arial" w:hAnsi="Arial" w:cs="Arial"/>
                <w:sz w:val="22"/>
                <w:szCs w:val="22"/>
              </w:rPr>
              <w:t xml:space="preserve">Proposer is currently </w:t>
            </w:r>
            <w:r w:rsidR="00EF0C67" w:rsidRPr="00B96D82">
              <w:rPr>
                <w:rFonts w:ascii="Arial" w:hAnsi="Arial" w:cs="Arial"/>
                <w:sz w:val="22"/>
                <w:szCs w:val="22"/>
              </w:rPr>
              <w:t xml:space="preserve">not </w:t>
            </w:r>
            <w:r w:rsidRPr="00B96D82">
              <w:rPr>
                <w:rFonts w:ascii="Arial" w:hAnsi="Arial" w:cs="Arial"/>
                <w:sz w:val="22"/>
                <w:szCs w:val="22"/>
              </w:rPr>
              <w:t>debarred from participating in Government Proposals</w:t>
            </w:r>
          </w:p>
        </w:tc>
        <w:tc>
          <w:tcPr>
            <w:tcW w:w="2188" w:type="dxa"/>
            <w:shd w:val="clear" w:color="auto" w:fill="D9D9D9" w:themeFill="background1" w:themeFillShade="D9"/>
          </w:tcPr>
          <w:p w14:paraId="4E7BC090" w14:textId="51D0D169" w:rsidR="001D11C8" w:rsidRDefault="0066367A">
            <w:pPr>
              <w:jc w:val="center"/>
              <w:rPr>
                <w:rFonts w:ascii="Arial" w:hAnsi="Arial" w:cs="Arial"/>
                <w:szCs w:val="22"/>
              </w:rPr>
            </w:pPr>
            <w:r>
              <w:rPr>
                <w:rFonts w:ascii="Arial" w:hAnsi="Arial" w:cs="Arial"/>
                <w:szCs w:val="22"/>
              </w:rPr>
              <w:t>N.A.</w:t>
            </w:r>
          </w:p>
        </w:tc>
        <w:tc>
          <w:tcPr>
            <w:tcW w:w="1830" w:type="dxa"/>
            <w:vAlign w:val="center"/>
          </w:tcPr>
          <w:p w14:paraId="7C97223C" w14:textId="77777777" w:rsidR="001D11C8" w:rsidRDefault="001D11C8">
            <w:pPr>
              <w:jc w:val="center"/>
              <w:rPr>
                <w:rFonts w:ascii="Arial" w:hAnsi="Arial" w:cs="Arial"/>
                <w:szCs w:val="22"/>
                <w:highlight w:val="yellow"/>
              </w:rPr>
            </w:pPr>
          </w:p>
        </w:tc>
      </w:tr>
      <w:tr w:rsidR="00A736AD" w:rsidRPr="00B96D82" w14:paraId="14E271AB" w14:textId="77777777" w:rsidTr="001D11C8">
        <w:trPr>
          <w:trHeight w:val="987"/>
        </w:trPr>
        <w:tc>
          <w:tcPr>
            <w:tcW w:w="627" w:type="dxa"/>
          </w:tcPr>
          <w:p w14:paraId="25F165C2" w14:textId="750469FC" w:rsidR="00A736AD" w:rsidRPr="00183B93" w:rsidRDefault="00A736AD" w:rsidP="00E81BC1">
            <w:pPr>
              <w:jc w:val="center"/>
              <w:rPr>
                <w:rFonts w:ascii="Arial" w:hAnsi="Arial" w:cs="Arial"/>
                <w:sz w:val="22"/>
                <w:szCs w:val="22"/>
              </w:rPr>
            </w:pPr>
            <w:r w:rsidRPr="00183B93">
              <w:rPr>
                <w:rFonts w:ascii="Arial" w:hAnsi="Arial" w:cs="Arial"/>
                <w:sz w:val="22"/>
                <w:szCs w:val="22"/>
              </w:rPr>
              <w:t>6</w:t>
            </w:r>
          </w:p>
        </w:tc>
        <w:tc>
          <w:tcPr>
            <w:tcW w:w="4897" w:type="dxa"/>
          </w:tcPr>
          <w:p w14:paraId="38D989E9" w14:textId="7281B4DD" w:rsidR="00A736AD" w:rsidRPr="00A736AD" w:rsidRDefault="00A736AD">
            <w:pPr>
              <w:jc w:val="both"/>
              <w:rPr>
                <w:rFonts w:ascii="Arial" w:hAnsi="Arial" w:cs="Arial"/>
                <w:sz w:val="22"/>
                <w:szCs w:val="22"/>
              </w:rPr>
            </w:pPr>
            <w:r w:rsidRPr="00A736AD">
              <w:rPr>
                <w:rFonts w:ascii="Arial" w:hAnsi="Arial" w:cs="Arial"/>
                <w:sz w:val="22"/>
                <w:szCs w:val="22"/>
              </w:rPr>
              <w:t>Proposer is not involved directly or indirectly in any legal suit with the Government and/or any other party</w:t>
            </w:r>
          </w:p>
        </w:tc>
        <w:tc>
          <w:tcPr>
            <w:tcW w:w="2188" w:type="dxa"/>
            <w:shd w:val="clear" w:color="auto" w:fill="D9D9D9" w:themeFill="background1" w:themeFillShade="D9"/>
          </w:tcPr>
          <w:p w14:paraId="0C8C7F99" w14:textId="57C4DD9B" w:rsidR="00A736AD" w:rsidRDefault="00A736AD">
            <w:pPr>
              <w:jc w:val="center"/>
              <w:rPr>
                <w:rFonts w:ascii="Arial" w:hAnsi="Arial" w:cs="Arial"/>
                <w:szCs w:val="22"/>
              </w:rPr>
            </w:pPr>
            <w:r>
              <w:rPr>
                <w:rFonts w:ascii="Arial" w:hAnsi="Arial" w:cs="Arial"/>
                <w:szCs w:val="22"/>
              </w:rPr>
              <w:t>N.A.</w:t>
            </w:r>
          </w:p>
        </w:tc>
        <w:tc>
          <w:tcPr>
            <w:tcW w:w="1830" w:type="dxa"/>
            <w:vAlign w:val="center"/>
          </w:tcPr>
          <w:p w14:paraId="0507BCCB" w14:textId="77777777" w:rsidR="00A736AD" w:rsidRDefault="00A736AD">
            <w:pPr>
              <w:jc w:val="center"/>
              <w:rPr>
                <w:rFonts w:ascii="Arial" w:hAnsi="Arial" w:cs="Arial"/>
                <w:szCs w:val="22"/>
                <w:highlight w:val="yellow"/>
              </w:rPr>
            </w:pPr>
          </w:p>
        </w:tc>
      </w:tr>
    </w:tbl>
    <w:p w14:paraId="7230AEAD" w14:textId="77777777" w:rsidR="00277E8C" w:rsidRPr="00B96D82" w:rsidRDefault="00277E8C" w:rsidP="00277E8C">
      <w:pPr>
        <w:rPr>
          <w:rFonts w:ascii="Arial" w:hAnsi="Arial" w:cs="Arial"/>
          <w:b/>
          <w:szCs w:val="22"/>
        </w:rPr>
      </w:pPr>
    </w:p>
    <w:p w14:paraId="50AA2406" w14:textId="15F20417" w:rsidR="00277E8C" w:rsidRPr="00B96D82" w:rsidRDefault="00277E8C" w:rsidP="00277E8C">
      <w:pPr>
        <w:jc w:val="both"/>
        <w:rPr>
          <w:rFonts w:ascii="Arial" w:hAnsi="Arial" w:cs="Arial"/>
          <w:b/>
          <w:szCs w:val="22"/>
        </w:rPr>
      </w:pPr>
      <w:r w:rsidRPr="00B96D82">
        <w:rPr>
          <w:rFonts w:ascii="Arial" w:hAnsi="Arial" w:cs="Arial"/>
          <w:b/>
          <w:szCs w:val="22"/>
        </w:rPr>
        <w:t xml:space="preserve">Note: </w:t>
      </w:r>
      <w:r w:rsidRPr="00B96D82">
        <w:rPr>
          <w:rFonts w:ascii="Arial" w:hAnsi="Arial" w:cs="Arial"/>
          <w:szCs w:val="22"/>
        </w:rPr>
        <w:t>Completed checklist is required for submission (See – Submission of Information).</w:t>
      </w:r>
    </w:p>
    <w:p w14:paraId="2A34D9B7" w14:textId="77777777" w:rsidR="00277E8C" w:rsidRDefault="00277E8C" w:rsidP="00277E8C">
      <w:pPr>
        <w:jc w:val="right"/>
        <w:rPr>
          <w:rFonts w:ascii="Arial" w:hAnsi="Arial" w:cs="Arial"/>
          <w:b/>
        </w:rPr>
      </w:pPr>
      <w:r>
        <w:rPr>
          <w:rFonts w:ascii="Arial" w:hAnsi="Arial" w:cs="Arial"/>
          <w:b/>
        </w:rPr>
        <w:br w:type="page"/>
      </w:r>
    </w:p>
    <w:p w14:paraId="48910BA9" w14:textId="72AE4818" w:rsidR="00277E8C" w:rsidRPr="00B96D82" w:rsidRDefault="00277E8C" w:rsidP="00277E8C">
      <w:pPr>
        <w:jc w:val="right"/>
        <w:rPr>
          <w:rFonts w:ascii="Arial" w:hAnsi="Arial" w:cs="Arial"/>
          <w:b/>
          <w:szCs w:val="22"/>
        </w:rPr>
      </w:pPr>
      <w:r w:rsidRPr="00B96D82">
        <w:rPr>
          <w:rFonts w:ascii="Arial" w:hAnsi="Arial" w:cs="Arial"/>
          <w:b/>
          <w:szCs w:val="22"/>
        </w:rPr>
        <w:lastRenderedPageBreak/>
        <w:t>Annex B</w:t>
      </w:r>
    </w:p>
    <w:p w14:paraId="7F79257D" w14:textId="77777777" w:rsidR="00277E8C" w:rsidRPr="00B96D82" w:rsidRDefault="00277E8C" w:rsidP="00277E8C">
      <w:pPr>
        <w:jc w:val="center"/>
        <w:rPr>
          <w:rFonts w:ascii="Arial" w:hAnsi="Arial" w:cs="Arial"/>
          <w:b/>
          <w:color w:val="000000"/>
          <w:szCs w:val="22"/>
        </w:rPr>
      </w:pPr>
    </w:p>
    <w:p w14:paraId="01A77FF2" w14:textId="77777777" w:rsidR="00FF34C3" w:rsidRPr="00B96D82" w:rsidRDefault="00FF34C3" w:rsidP="00B96D82">
      <w:pPr>
        <w:jc w:val="center"/>
        <w:rPr>
          <w:rFonts w:ascii="Arial" w:hAnsi="Arial" w:cs="Arial"/>
          <w:b/>
          <w:bCs/>
          <w:szCs w:val="22"/>
        </w:rPr>
      </w:pPr>
      <w:r w:rsidRPr="00B96D82">
        <w:rPr>
          <w:rFonts w:ascii="Arial" w:hAnsi="Arial" w:cs="Arial"/>
          <w:b/>
          <w:bCs/>
          <w:szCs w:val="22"/>
        </w:rPr>
        <w:t>DECLARATION OF PROPOSAL</w:t>
      </w:r>
    </w:p>
    <w:p w14:paraId="4381C25C" w14:textId="77777777" w:rsidR="00B96D82" w:rsidRPr="00B96D82" w:rsidRDefault="00B96D82" w:rsidP="00B96D82">
      <w:pPr>
        <w:jc w:val="center"/>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FF34C3" w:rsidRPr="00B96D82" w14:paraId="5D5DACDB" w14:textId="77777777" w:rsidTr="00B97AA9">
        <w:trPr>
          <w:trHeight w:val="1368"/>
        </w:trPr>
        <w:tc>
          <w:tcPr>
            <w:tcW w:w="4622" w:type="dxa"/>
            <w:tcBorders>
              <w:top w:val="single" w:sz="4" w:space="0" w:color="auto"/>
              <w:left w:val="single" w:sz="4" w:space="0" w:color="auto"/>
              <w:bottom w:val="single" w:sz="4" w:space="0" w:color="auto"/>
              <w:right w:val="single" w:sz="4" w:space="0" w:color="auto"/>
            </w:tcBorders>
          </w:tcPr>
          <w:p w14:paraId="11E42063" w14:textId="77777777" w:rsidR="00FF34C3" w:rsidRPr="00B96D82" w:rsidRDefault="00FF34C3">
            <w:pPr>
              <w:spacing w:before="29" w:line="240" w:lineRule="auto"/>
              <w:ind w:right="198"/>
              <w:jc w:val="both"/>
              <w:rPr>
                <w:rFonts w:ascii="Arial" w:eastAsia="Arial" w:hAnsi="Arial" w:cs="Arial"/>
                <w:iCs/>
                <w:szCs w:val="22"/>
              </w:rPr>
            </w:pPr>
            <w:r w:rsidRPr="00B96D82">
              <w:rPr>
                <w:rFonts w:ascii="Arial" w:eastAsia="Arial" w:hAnsi="Arial" w:cs="Arial"/>
                <w:iCs/>
                <w:szCs w:val="22"/>
              </w:rPr>
              <w:t xml:space="preserve">To: </w:t>
            </w:r>
          </w:p>
          <w:p w14:paraId="77BB35A7" w14:textId="77777777" w:rsidR="00FF34C3" w:rsidRPr="00B96D82" w:rsidRDefault="00FF34C3">
            <w:pPr>
              <w:spacing w:before="29" w:line="240" w:lineRule="auto"/>
              <w:ind w:right="198"/>
              <w:jc w:val="both"/>
              <w:rPr>
                <w:rFonts w:ascii="Arial" w:eastAsia="Arial" w:hAnsi="Arial" w:cs="Arial"/>
                <w:iCs/>
                <w:szCs w:val="22"/>
              </w:rPr>
            </w:pPr>
            <w:r w:rsidRPr="00B96D82">
              <w:rPr>
                <w:rFonts w:ascii="Arial" w:eastAsia="Arial" w:hAnsi="Arial" w:cs="Arial"/>
                <w:iCs/>
                <w:szCs w:val="22"/>
              </w:rPr>
              <w:t>Workforce Singapore Agency (WSG)</w:t>
            </w:r>
          </w:p>
          <w:p w14:paraId="64063C24" w14:textId="77777777" w:rsidR="00FF34C3" w:rsidRPr="00B96D82" w:rsidRDefault="00FF34C3">
            <w:pPr>
              <w:spacing w:before="29" w:line="240" w:lineRule="auto"/>
              <w:ind w:right="198"/>
              <w:jc w:val="both"/>
              <w:rPr>
                <w:rFonts w:ascii="Arial" w:eastAsia="Arial" w:hAnsi="Arial" w:cs="Arial"/>
                <w:iCs/>
                <w:szCs w:val="22"/>
              </w:rPr>
            </w:pPr>
            <w:r w:rsidRPr="00B96D82">
              <w:rPr>
                <w:rFonts w:ascii="Arial" w:eastAsia="Arial" w:hAnsi="Arial" w:cs="Arial"/>
                <w:iCs/>
                <w:szCs w:val="22"/>
              </w:rPr>
              <w:t>1 Paya Lebar Link</w:t>
            </w:r>
          </w:p>
          <w:p w14:paraId="5E3E2C09" w14:textId="77777777" w:rsidR="00FF34C3" w:rsidRPr="00B96D82" w:rsidRDefault="00FF34C3">
            <w:pPr>
              <w:spacing w:before="29" w:line="240" w:lineRule="auto"/>
              <w:ind w:right="198"/>
              <w:jc w:val="both"/>
              <w:rPr>
                <w:rFonts w:ascii="Arial" w:eastAsia="Arial" w:hAnsi="Arial" w:cs="Arial"/>
                <w:iCs/>
                <w:szCs w:val="22"/>
              </w:rPr>
            </w:pPr>
            <w:r w:rsidRPr="00B96D82">
              <w:rPr>
                <w:rFonts w:ascii="Arial" w:eastAsia="Arial" w:hAnsi="Arial" w:cs="Arial"/>
                <w:iCs/>
                <w:szCs w:val="22"/>
              </w:rPr>
              <w:t>#08-08 PLQ 2 Paya Lebar Quarter</w:t>
            </w:r>
          </w:p>
          <w:p w14:paraId="122C31E2" w14:textId="77777777" w:rsidR="00FF34C3" w:rsidRPr="00B96D82" w:rsidRDefault="00FF34C3">
            <w:pPr>
              <w:spacing w:before="29" w:line="240" w:lineRule="auto"/>
              <w:ind w:right="198"/>
              <w:jc w:val="both"/>
              <w:rPr>
                <w:rFonts w:ascii="Arial" w:eastAsia="Arial" w:hAnsi="Arial" w:cs="Arial"/>
                <w:b/>
                <w:szCs w:val="22"/>
              </w:rPr>
            </w:pPr>
            <w:r w:rsidRPr="00B96D82">
              <w:rPr>
                <w:rFonts w:ascii="Arial" w:eastAsia="Arial" w:hAnsi="Arial" w:cs="Arial"/>
                <w:iCs/>
                <w:szCs w:val="22"/>
              </w:rPr>
              <w:t>Singapore 408533</w:t>
            </w:r>
          </w:p>
        </w:tc>
        <w:tc>
          <w:tcPr>
            <w:tcW w:w="4623" w:type="dxa"/>
            <w:tcBorders>
              <w:top w:val="single" w:sz="4" w:space="0" w:color="auto"/>
              <w:left w:val="single" w:sz="4" w:space="0" w:color="auto"/>
              <w:bottom w:val="single" w:sz="4" w:space="0" w:color="auto"/>
              <w:right w:val="single" w:sz="4" w:space="0" w:color="auto"/>
            </w:tcBorders>
          </w:tcPr>
          <w:p w14:paraId="4482720F" w14:textId="77777777" w:rsidR="00FF34C3" w:rsidRPr="00B96D82" w:rsidRDefault="00FF34C3">
            <w:pPr>
              <w:spacing w:before="29" w:line="240" w:lineRule="auto"/>
              <w:ind w:right="198"/>
              <w:jc w:val="both"/>
              <w:rPr>
                <w:rFonts w:ascii="Arial" w:eastAsia="Arial" w:hAnsi="Arial" w:cs="Arial"/>
                <w:szCs w:val="22"/>
              </w:rPr>
            </w:pPr>
          </w:p>
          <w:p w14:paraId="5B5E83D0" w14:textId="77777777" w:rsidR="00FF34C3" w:rsidRPr="00B96D82" w:rsidRDefault="00FF34C3">
            <w:pPr>
              <w:spacing w:before="29" w:line="240" w:lineRule="auto"/>
              <w:ind w:right="198"/>
              <w:jc w:val="both"/>
              <w:rPr>
                <w:rFonts w:ascii="Arial" w:eastAsia="Arial" w:hAnsi="Arial" w:cs="Arial"/>
                <w:szCs w:val="22"/>
              </w:rPr>
            </w:pPr>
            <w:r w:rsidRPr="00B96D82">
              <w:rPr>
                <w:rFonts w:ascii="Arial" w:eastAsia="Arial" w:hAnsi="Arial" w:cs="Arial"/>
                <w:szCs w:val="22"/>
              </w:rPr>
              <w:t>Name(s) of Proposer:</w:t>
            </w:r>
            <w:r w:rsidRPr="00B96D82">
              <w:rPr>
                <w:rFonts w:ascii="Arial" w:eastAsia="Arial" w:hAnsi="Arial" w:cs="Arial"/>
                <w:szCs w:val="22"/>
                <w:vertAlign w:val="superscript"/>
              </w:rPr>
              <w:t xml:space="preserve"> </w:t>
            </w:r>
          </w:p>
          <w:p w14:paraId="53F39EA6" w14:textId="77777777" w:rsidR="00FF34C3" w:rsidRPr="00B96D82" w:rsidRDefault="00FF34C3">
            <w:pPr>
              <w:spacing w:before="29" w:line="240" w:lineRule="auto"/>
              <w:ind w:right="198"/>
              <w:jc w:val="both"/>
              <w:rPr>
                <w:rFonts w:ascii="Arial" w:eastAsia="Arial" w:hAnsi="Arial" w:cs="Arial"/>
                <w:szCs w:val="22"/>
              </w:rPr>
            </w:pPr>
          </w:p>
          <w:p w14:paraId="441A2936" w14:textId="77777777" w:rsidR="00FF34C3" w:rsidRPr="00B96D82" w:rsidRDefault="00FF34C3">
            <w:pPr>
              <w:spacing w:before="29" w:line="240" w:lineRule="auto"/>
              <w:ind w:right="198"/>
              <w:jc w:val="both"/>
              <w:rPr>
                <w:rFonts w:ascii="Arial" w:eastAsia="Arial" w:hAnsi="Arial" w:cs="Arial"/>
                <w:szCs w:val="22"/>
              </w:rPr>
            </w:pPr>
            <w:r w:rsidRPr="00B96D82">
              <w:rPr>
                <w:rFonts w:ascii="Arial" w:eastAsia="Arial" w:hAnsi="Arial" w:cs="Arial"/>
                <w:szCs w:val="22"/>
              </w:rPr>
              <w:t>Address:</w:t>
            </w:r>
          </w:p>
          <w:p w14:paraId="3AABCD77" w14:textId="77777777" w:rsidR="00FF34C3" w:rsidRPr="00B96D82" w:rsidRDefault="00FF34C3">
            <w:pPr>
              <w:spacing w:before="29" w:line="240" w:lineRule="auto"/>
              <w:ind w:right="198"/>
              <w:jc w:val="both"/>
              <w:rPr>
                <w:rFonts w:ascii="Arial" w:eastAsia="Arial" w:hAnsi="Arial" w:cs="Arial"/>
                <w:szCs w:val="22"/>
              </w:rPr>
            </w:pPr>
          </w:p>
          <w:p w14:paraId="6BF627B1" w14:textId="77777777" w:rsidR="00FF34C3" w:rsidRPr="00B96D82" w:rsidRDefault="00FF34C3">
            <w:pPr>
              <w:spacing w:before="29" w:line="240" w:lineRule="auto"/>
              <w:ind w:right="198"/>
              <w:jc w:val="both"/>
              <w:rPr>
                <w:rFonts w:ascii="Arial" w:eastAsia="Arial" w:hAnsi="Arial" w:cs="Arial"/>
                <w:b/>
                <w:szCs w:val="22"/>
              </w:rPr>
            </w:pPr>
          </w:p>
        </w:tc>
      </w:tr>
    </w:tbl>
    <w:p w14:paraId="6DBD3BA0" w14:textId="77777777" w:rsidR="00FF34C3" w:rsidRPr="00B96D82" w:rsidRDefault="00FF34C3" w:rsidP="00FF34C3">
      <w:pPr>
        <w:spacing w:before="29" w:line="240" w:lineRule="auto"/>
        <w:ind w:right="198"/>
        <w:jc w:val="both"/>
        <w:rPr>
          <w:rFonts w:ascii="Arial" w:eastAsia="Arial" w:hAnsi="Arial" w:cs="Arial"/>
          <w:szCs w:val="22"/>
        </w:rPr>
      </w:pPr>
    </w:p>
    <w:p w14:paraId="0FA562D0" w14:textId="7CE3765F" w:rsidR="00FF34C3" w:rsidRPr="00B96D82" w:rsidRDefault="00FF34C3" w:rsidP="00FF34C3">
      <w:pPr>
        <w:spacing w:before="29" w:line="240" w:lineRule="auto"/>
        <w:ind w:right="198"/>
        <w:jc w:val="both"/>
        <w:rPr>
          <w:rFonts w:ascii="Arial" w:eastAsia="Arial" w:hAnsi="Arial" w:cs="Arial"/>
          <w:szCs w:val="22"/>
        </w:rPr>
      </w:pPr>
      <w:r w:rsidRPr="00B96D82">
        <w:rPr>
          <w:rFonts w:ascii="Arial" w:eastAsia="Arial" w:hAnsi="Arial" w:cs="Arial"/>
          <w:b/>
          <w:bCs/>
          <w:szCs w:val="22"/>
        </w:rPr>
        <w:t>PROPOSAL NO:</w:t>
      </w:r>
      <w:r w:rsidRPr="00B96D82">
        <w:rPr>
          <w:rFonts w:ascii="Arial" w:eastAsia="Arial" w:hAnsi="Arial" w:cs="Arial"/>
          <w:szCs w:val="22"/>
        </w:rPr>
        <w:t xml:space="preserve"> </w:t>
      </w:r>
      <w:r w:rsidR="00314EED" w:rsidRPr="00A43224">
        <w:rPr>
          <w:rFonts w:ascii="Arial" w:eastAsiaTheme="minorEastAsia" w:hAnsi="Arial" w:cs="Arial"/>
          <w:noProof/>
          <w:szCs w:val="22"/>
          <w:lang w:val="en-SG"/>
        </w:rPr>
        <w:t>WSG-ENTE-PRO-42-9-2-R1</w:t>
      </w:r>
    </w:p>
    <w:p w14:paraId="56CC7870" w14:textId="77777777" w:rsidR="00FF34C3" w:rsidRPr="00B96D82" w:rsidRDefault="00FF34C3" w:rsidP="00FF34C3">
      <w:pPr>
        <w:spacing w:before="29" w:line="240" w:lineRule="auto"/>
        <w:ind w:right="198"/>
        <w:jc w:val="both"/>
        <w:rPr>
          <w:rFonts w:ascii="Arial" w:eastAsia="Arial" w:hAnsi="Arial" w:cs="Arial"/>
          <w:szCs w:val="22"/>
        </w:rPr>
      </w:pPr>
    </w:p>
    <w:p w14:paraId="7D354756" w14:textId="77777777"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1</w:t>
      </w:r>
      <w:r w:rsidRPr="00B96D82">
        <w:rPr>
          <w:rFonts w:ascii="Arial" w:eastAsia="Arial" w:hAnsi="Arial" w:cs="Arial"/>
          <w:szCs w:val="22"/>
        </w:rPr>
        <w:tab/>
        <w:t>We, _________________________ (Name(s) in Block Letters) provide our Proposal (“Proposal”</w:t>
      </w:r>
      <w:proofErr w:type="gramStart"/>
      <w:r w:rsidRPr="00B96D82">
        <w:rPr>
          <w:rFonts w:ascii="Arial" w:eastAsia="Arial" w:hAnsi="Arial" w:cs="Arial"/>
          <w:szCs w:val="22"/>
        </w:rPr>
        <w:t>),  in</w:t>
      </w:r>
      <w:proofErr w:type="gramEnd"/>
      <w:r w:rsidRPr="00B96D82">
        <w:rPr>
          <w:rFonts w:ascii="Arial" w:eastAsia="Arial" w:hAnsi="Arial" w:cs="Arial"/>
          <w:szCs w:val="22"/>
        </w:rPr>
        <w:t xml:space="preserve"> accordance with your covering letter dated ___</w:t>
      </w:r>
      <w:proofErr w:type="gramStart"/>
      <w:r w:rsidRPr="00B96D82">
        <w:rPr>
          <w:rFonts w:ascii="Arial" w:eastAsia="Arial" w:hAnsi="Arial" w:cs="Arial"/>
          <w:szCs w:val="22"/>
        </w:rPr>
        <w:t>_ ,</w:t>
      </w:r>
      <w:proofErr w:type="gramEnd"/>
      <w:r w:rsidRPr="00B96D82">
        <w:rPr>
          <w:rFonts w:ascii="Arial" w:eastAsia="Arial" w:hAnsi="Arial" w:cs="Arial"/>
          <w:szCs w:val="22"/>
        </w:rPr>
        <w:t xml:space="preserve"> the Call for Proposal Specifications and the Instructions to Proposers (“CFP documents”).</w:t>
      </w:r>
    </w:p>
    <w:p w14:paraId="7FFEA899" w14:textId="77777777" w:rsidR="00FF34C3" w:rsidRPr="00B96D82" w:rsidRDefault="00FF34C3" w:rsidP="00FF34C3">
      <w:pPr>
        <w:spacing w:before="29" w:line="240" w:lineRule="auto"/>
        <w:ind w:right="11"/>
        <w:jc w:val="both"/>
        <w:rPr>
          <w:rFonts w:ascii="Arial" w:eastAsia="Arial" w:hAnsi="Arial" w:cs="Arial"/>
          <w:szCs w:val="22"/>
        </w:rPr>
      </w:pPr>
    </w:p>
    <w:p w14:paraId="6796E73F" w14:textId="078726F3"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2</w:t>
      </w:r>
      <w:r w:rsidRPr="00B96D82">
        <w:rPr>
          <w:rFonts w:ascii="Arial" w:eastAsia="Arial" w:hAnsi="Arial" w:cs="Arial"/>
          <w:szCs w:val="22"/>
        </w:rPr>
        <w:tab/>
        <w:t xml:space="preserve">Our Proposal is fully consistent with and does not contradict or derogate from anything in your CFP documents. You are entitled to reject our Proposal if it is inconsistent with or contradict or derogate from anything in your CFP documents. </w:t>
      </w:r>
    </w:p>
    <w:p w14:paraId="23324ADC" w14:textId="77777777" w:rsidR="00FF34C3" w:rsidRPr="00B96D82" w:rsidRDefault="00FF34C3" w:rsidP="00FF34C3">
      <w:pPr>
        <w:spacing w:before="29" w:line="240" w:lineRule="auto"/>
        <w:ind w:right="11"/>
        <w:jc w:val="both"/>
        <w:rPr>
          <w:rFonts w:ascii="Arial" w:eastAsia="Arial" w:hAnsi="Arial" w:cs="Arial"/>
          <w:szCs w:val="22"/>
        </w:rPr>
      </w:pPr>
    </w:p>
    <w:p w14:paraId="5B6E8DC5" w14:textId="4D4FE195"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3</w:t>
      </w:r>
      <w:r w:rsidRPr="00B96D82">
        <w:rPr>
          <w:rFonts w:ascii="Arial" w:eastAsia="Arial" w:hAnsi="Arial" w:cs="Arial"/>
          <w:szCs w:val="22"/>
        </w:rPr>
        <w:tab/>
        <w:t xml:space="preserve">We undertake that we shall, upon appointed by you, accept and comply with the terms and conditions as set out in the Letter of </w:t>
      </w:r>
      <w:r w:rsidR="000C2A8C">
        <w:rPr>
          <w:rFonts w:ascii="Arial" w:eastAsia="Arial" w:hAnsi="Arial" w:cs="Arial"/>
          <w:szCs w:val="22"/>
        </w:rPr>
        <w:t>Offer</w:t>
      </w:r>
      <w:r w:rsidRPr="00B96D82">
        <w:rPr>
          <w:rFonts w:ascii="Arial" w:eastAsia="Arial" w:hAnsi="Arial" w:cs="Arial"/>
          <w:szCs w:val="22"/>
        </w:rPr>
        <w:t xml:space="preserve"> to be issued by you.</w:t>
      </w:r>
    </w:p>
    <w:p w14:paraId="3B41B315" w14:textId="77777777" w:rsidR="00FF34C3" w:rsidRPr="00B96D82" w:rsidRDefault="00FF34C3" w:rsidP="00FF34C3">
      <w:pPr>
        <w:spacing w:before="29" w:line="240" w:lineRule="auto"/>
        <w:ind w:right="11"/>
        <w:jc w:val="both"/>
        <w:rPr>
          <w:rFonts w:ascii="Arial" w:eastAsia="Arial" w:hAnsi="Arial" w:cs="Arial"/>
          <w:szCs w:val="22"/>
        </w:rPr>
      </w:pPr>
    </w:p>
    <w:p w14:paraId="627FF169" w14:textId="77777777"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4</w:t>
      </w:r>
      <w:r w:rsidRPr="00B96D82">
        <w:rPr>
          <w:rFonts w:ascii="Arial" w:eastAsia="Arial" w:hAnsi="Arial" w:cs="Arial"/>
          <w:szCs w:val="22"/>
        </w:rPr>
        <w:tab/>
        <w:t>We further undertake to give you any further information which you may require.</w:t>
      </w:r>
    </w:p>
    <w:p w14:paraId="615D3F9B" w14:textId="77777777" w:rsidR="00FF34C3" w:rsidRPr="00B96D82" w:rsidRDefault="00FF34C3" w:rsidP="00FF34C3">
      <w:pPr>
        <w:spacing w:before="29" w:line="240" w:lineRule="auto"/>
        <w:ind w:right="11"/>
        <w:jc w:val="both"/>
        <w:rPr>
          <w:rFonts w:ascii="Arial" w:eastAsia="Arial" w:hAnsi="Arial" w:cs="Arial"/>
          <w:szCs w:val="22"/>
        </w:rPr>
      </w:pPr>
    </w:p>
    <w:p w14:paraId="58B6BD07" w14:textId="5EC86E7A"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5</w:t>
      </w:r>
      <w:r w:rsidRPr="00B96D82">
        <w:rPr>
          <w:rFonts w:ascii="Arial" w:eastAsia="Arial" w:hAnsi="Arial" w:cs="Arial"/>
          <w:szCs w:val="22"/>
        </w:rPr>
        <w:tab/>
        <w:t xml:space="preserve">We warrant, represent and declare </w:t>
      </w:r>
      <w:proofErr w:type="gramStart"/>
      <w:r w:rsidRPr="00B96D82">
        <w:rPr>
          <w:rFonts w:ascii="Arial" w:eastAsia="Arial" w:hAnsi="Arial" w:cs="Arial"/>
          <w:szCs w:val="22"/>
        </w:rPr>
        <w:t>that:-</w:t>
      </w:r>
      <w:proofErr w:type="gramEnd"/>
      <w:r w:rsidRPr="00B96D82">
        <w:rPr>
          <w:rFonts w:ascii="Arial" w:eastAsia="Arial" w:hAnsi="Arial" w:cs="Arial"/>
          <w:szCs w:val="22"/>
        </w:rPr>
        <w:t xml:space="preserve"> </w:t>
      </w:r>
    </w:p>
    <w:p w14:paraId="757E89D6" w14:textId="77777777" w:rsidR="00FF34C3" w:rsidRPr="00B96D82" w:rsidRDefault="00FF34C3" w:rsidP="00FF34C3">
      <w:pPr>
        <w:spacing w:before="29" w:line="240" w:lineRule="auto"/>
        <w:ind w:right="11"/>
        <w:jc w:val="both"/>
        <w:rPr>
          <w:rFonts w:ascii="Arial" w:eastAsia="Arial" w:hAnsi="Arial" w:cs="Arial"/>
          <w:szCs w:val="22"/>
        </w:rPr>
      </w:pPr>
    </w:p>
    <w:p w14:paraId="127ABDD9" w14:textId="77777777"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 xml:space="preserve">(a) we are submitting the Proposal as principal; and </w:t>
      </w:r>
    </w:p>
    <w:p w14:paraId="09D1DEEA" w14:textId="77777777" w:rsidR="00FF34C3" w:rsidRPr="00B96D82" w:rsidRDefault="00FF34C3" w:rsidP="00FF34C3">
      <w:pPr>
        <w:spacing w:before="29" w:line="240" w:lineRule="auto"/>
        <w:ind w:right="11"/>
        <w:jc w:val="both"/>
        <w:rPr>
          <w:rFonts w:ascii="Arial" w:eastAsia="Arial" w:hAnsi="Arial" w:cs="Arial"/>
          <w:szCs w:val="22"/>
        </w:rPr>
      </w:pPr>
    </w:p>
    <w:p w14:paraId="53616982" w14:textId="4A432173"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(b) we have full legal capacity, authority and power to (</w:t>
      </w:r>
      <w:proofErr w:type="spellStart"/>
      <w:r w:rsidRPr="00B96D82">
        <w:rPr>
          <w:rFonts w:ascii="Arial" w:eastAsia="Arial" w:hAnsi="Arial" w:cs="Arial"/>
          <w:szCs w:val="22"/>
        </w:rPr>
        <w:t>i</w:t>
      </w:r>
      <w:proofErr w:type="spellEnd"/>
      <w:r w:rsidRPr="00B96D82">
        <w:rPr>
          <w:rFonts w:ascii="Arial" w:eastAsia="Arial" w:hAnsi="Arial" w:cs="Arial"/>
          <w:szCs w:val="22"/>
        </w:rPr>
        <w:t>) submit the Proposal, (ii) to comply with the terms and conditions as set out by you (iii) receive any instructions, provide any information, and enter into any communications in connection with the Proposal, and (iv) perform the obligations as set out in the Letter of Offer;</w:t>
      </w:r>
    </w:p>
    <w:p w14:paraId="003AEDDD" w14:textId="77777777" w:rsidR="00FF34C3" w:rsidRPr="00B96D82" w:rsidRDefault="00FF34C3" w:rsidP="00FF34C3">
      <w:pPr>
        <w:spacing w:before="29" w:line="240" w:lineRule="auto"/>
        <w:ind w:right="11"/>
        <w:jc w:val="both"/>
        <w:rPr>
          <w:rFonts w:ascii="Arial" w:eastAsia="Arial" w:hAnsi="Arial" w:cs="Arial"/>
          <w:szCs w:val="22"/>
        </w:rPr>
      </w:pPr>
    </w:p>
    <w:p w14:paraId="5B198A66" w14:textId="77777777"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szCs w:val="22"/>
        </w:rPr>
        <w:t>and</w:t>
      </w:r>
    </w:p>
    <w:p w14:paraId="7DDF53A7" w14:textId="77777777" w:rsidR="00FF34C3" w:rsidRPr="00B96D82" w:rsidRDefault="00FF34C3" w:rsidP="00FF34C3">
      <w:pPr>
        <w:spacing w:before="29" w:line="240" w:lineRule="auto"/>
        <w:ind w:right="11"/>
        <w:jc w:val="both"/>
        <w:rPr>
          <w:rFonts w:ascii="Arial" w:eastAsia="Arial" w:hAnsi="Arial" w:cs="Arial"/>
          <w:szCs w:val="22"/>
        </w:rPr>
      </w:pPr>
    </w:p>
    <w:p w14:paraId="7B991D62" w14:textId="77777777" w:rsidR="00FF34C3" w:rsidRPr="00B96D82" w:rsidRDefault="00FF34C3" w:rsidP="00FF34C3">
      <w:pPr>
        <w:spacing w:before="29" w:line="240" w:lineRule="auto"/>
        <w:ind w:right="198"/>
        <w:jc w:val="both"/>
        <w:rPr>
          <w:rFonts w:ascii="Arial" w:eastAsia="Arial" w:hAnsi="Arial" w:cs="Arial"/>
          <w:szCs w:val="22"/>
          <w:lang w:eastAsia="zh-CN"/>
        </w:rPr>
      </w:pPr>
      <w:r w:rsidRPr="00B96D82">
        <w:rPr>
          <w:rFonts w:ascii="Arial" w:eastAsia="Arial" w:hAnsi="Arial" w:cs="Arial"/>
          <w:szCs w:val="22"/>
          <w:lang w:eastAsia="zh-CN"/>
        </w:rPr>
        <w:t>(c) attached herewith is a copy of the document conferring on us the required authority.</w:t>
      </w:r>
    </w:p>
    <w:p w14:paraId="3C093236" w14:textId="77777777" w:rsidR="00FF34C3" w:rsidRPr="00B96D82" w:rsidRDefault="00FF34C3" w:rsidP="00FF34C3">
      <w:pPr>
        <w:spacing w:before="29" w:line="240" w:lineRule="auto"/>
        <w:ind w:right="198"/>
        <w:jc w:val="both"/>
        <w:rPr>
          <w:rFonts w:ascii="Arial" w:eastAsia="Arial" w:hAnsi="Arial" w:cs="Arial"/>
          <w:szCs w:val="22"/>
          <w:lang w:eastAsia="zh-CN"/>
        </w:rPr>
      </w:pPr>
    </w:p>
    <w:p w14:paraId="1A4681DF" w14:textId="77777777" w:rsidR="00FF34C3" w:rsidRPr="00B96D82" w:rsidRDefault="00FF34C3" w:rsidP="00FF34C3">
      <w:pPr>
        <w:spacing w:before="29" w:line="240" w:lineRule="auto"/>
        <w:ind w:right="198"/>
        <w:jc w:val="both"/>
        <w:rPr>
          <w:rFonts w:ascii="Arial" w:eastAsia="Arial" w:hAnsi="Arial" w:cs="Arial"/>
          <w:szCs w:val="22"/>
          <w:lang w:eastAsia="zh-CN"/>
        </w:rPr>
      </w:pPr>
      <w:r w:rsidRPr="00B96D82">
        <w:rPr>
          <w:rFonts w:ascii="Arial" w:eastAsia="Arial" w:hAnsi="Arial" w:cs="Arial"/>
          <w:szCs w:val="22"/>
          <w:lang w:eastAsia="zh-CN"/>
        </w:rPr>
        <w:t>Dated this ______________ day of _________________, 20_____</w:t>
      </w:r>
    </w:p>
    <w:p w14:paraId="1DF0FA37" w14:textId="77777777" w:rsidR="00FF34C3" w:rsidRPr="00B96D82" w:rsidRDefault="00FF34C3" w:rsidP="00FF34C3">
      <w:pPr>
        <w:spacing w:before="29" w:line="240" w:lineRule="auto"/>
        <w:ind w:right="198"/>
        <w:jc w:val="both"/>
        <w:rPr>
          <w:rFonts w:ascii="Arial" w:eastAsia="Arial" w:hAnsi="Arial" w:cs="Arial"/>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562"/>
      </w:tblGrid>
      <w:tr w:rsidR="00FF34C3" w:rsidRPr="00B96D82" w14:paraId="6B503952" w14:textId="77777777">
        <w:tc>
          <w:tcPr>
            <w:tcW w:w="2470" w:type="pct"/>
            <w:tcBorders>
              <w:top w:val="single" w:sz="4" w:space="0" w:color="auto"/>
              <w:left w:val="single" w:sz="4" w:space="0" w:color="auto"/>
              <w:bottom w:val="single" w:sz="4" w:space="0" w:color="auto"/>
              <w:right w:val="single" w:sz="4" w:space="0" w:color="auto"/>
            </w:tcBorders>
            <w:hideMark/>
          </w:tcPr>
          <w:p w14:paraId="40BBDE48" w14:textId="77777777" w:rsidR="00FF34C3" w:rsidRPr="00B96D82" w:rsidRDefault="00FF34C3">
            <w:pPr>
              <w:rPr>
                <w:rFonts w:ascii="Arial" w:eastAsia="SimSun" w:hAnsi="Arial" w:cs="Arial"/>
                <w:color w:val="000000"/>
                <w:szCs w:val="22"/>
                <w:lang w:eastAsia="zh-CN"/>
              </w:rPr>
            </w:pPr>
            <w:r w:rsidRPr="00B96D82">
              <w:rPr>
                <w:rFonts w:ascii="Arial" w:eastAsia="SimSun" w:hAnsi="Arial" w:cs="Arial"/>
                <w:color w:val="000000"/>
                <w:szCs w:val="22"/>
                <w:lang w:eastAsia="zh-CN"/>
              </w:rPr>
              <w:t>Proposer's Company or Business Registration No:</w:t>
            </w:r>
          </w:p>
        </w:tc>
        <w:tc>
          <w:tcPr>
            <w:tcW w:w="2530" w:type="pct"/>
            <w:tcBorders>
              <w:top w:val="single" w:sz="4" w:space="0" w:color="auto"/>
              <w:left w:val="single" w:sz="4" w:space="0" w:color="auto"/>
              <w:bottom w:val="single" w:sz="4" w:space="0" w:color="auto"/>
              <w:right w:val="single" w:sz="4" w:space="0" w:color="auto"/>
            </w:tcBorders>
            <w:hideMark/>
          </w:tcPr>
          <w:p w14:paraId="024B42E2" w14:textId="77777777" w:rsidR="00FF34C3" w:rsidRPr="00B96D82" w:rsidRDefault="00FF34C3">
            <w:pPr>
              <w:rPr>
                <w:rFonts w:ascii="Arial" w:eastAsia="SimSun" w:hAnsi="Arial" w:cs="Arial"/>
                <w:color w:val="000000"/>
                <w:szCs w:val="22"/>
                <w:lang w:eastAsia="zh-CN"/>
              </w:rPr>
            </w:pPr>
            <w:r w:rsidRPr="00B96D82">
              <w:rPr>
                <w:rFonts w:ascii="Arial" w:eastAsia="SimSun" w:hAnsi="Arial" w:cs="Arial"/>
                <w:color w:val="000000"/>
                <w:szCs w:val="22"/>
                <w:lang w:eastAsia="zh-CN"/>
              </w:rPr>
              <w:t>Proposer's official</w:t>
            </w:r>
            <w:r w:rsidRPr="00B96D82">
              <w:rPr>
                <w:rFonts w:ascii="Arial" w:eastAsia="SimSun" w:hAnsi="Arial" w:cs="Arial"/>
                <w:color w:val="000000"/>
                <w:szCs w:val="22"/>
                <w:lang w:eastAsia="zh-CN"/>
              </w:rPr>
              <w:br/>
              <w:t>Stamp:</w:t>
            </w:r>
          </w:p>
          <w:p w14:paraId="1C517999" w14:textId="77777777" w:rsidR="00FF34C3" w:rsidRPr="00B96D82" w:rsidRDefault="00FF34C3">
            <w:pPr>
              <w:rPr>
                <w:rFonts w:ascii="Arial" w:eastAsia="SimSun" w:hAnsi="Arial" w:cs="Arial"/>
                <w:color w:val="000000"/>
                <w:szCs w:val="22"/>
                <w:lang w:eastAsia="zh-CN"/>
              </w:rPr>
            </w:pPr>
          </w:p>
          <w:p w14:paraId="7CB29D7A" w14:textId="77777777" w:rsidR="00FF34C3" w:rsidRPr="00B96D82" w:rsidRDefault="00FF34C3">
            <w:pPr>
              <w:rPr>
                <w:rFonts w:ascii="Arial" w:eastAsia="SimSun" w:hAnsi="Arial" w:cs="Arial"/>
                <w:color w:val="000000"/>
                <w:szCs w:val="22"/>
                <w:lang w:eastAsia="zh-CN"/>
              </w:rPr>
            </w:pPr>
          </w:p>
        </w:tc>
      </w:tr>
    </w:tbl>
    <w:p w14:paraId="7FB3DD1F" w14:textId="77777777" w:rsidR="00FF34C3" w:rsidRPr="00B96D82" w:rsidRDefault="00FF34C3" w:rsidP="00FF34C3">
      <w:pPr>
        <w:spacing w:line="240" w:lineRule="auto"/>
        <w:jc w:val="both"/>
        <w:rPr>
          <w:rFonts w:ascii="Arial" w:eastAsia="SimSun" w:hAnsi="Arial" w:cs="Arial"/>
          <w:color w:val="000000"/>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F34C3" w:rsidRPr="00B96D82" w14:paraId="3A362586" w14:textId="77777777" w:rsidTr="00B96D82">
        <w:trPr>
          <w:trHeight w:val="878"/>
        </w:trPr>
        <w:tc>
          <w:tcPr>
            <w:tcW w:w="5000" w:type="pct"/>
            <w:tcBorders>
              <w:top w:val="single" w:sz="4" w:space="0" w:color="auto"/>
              <w:left w:val="single" w:sz="4" w:space="0" w:color="auto"/>
              <w:bottom w:val="single" w:sz="4" w:space="0" w:color="auto"/>
              <w:right w:val="single" w:sz="4" w:space="0" w:color="auto"/>
            </w:tcBorders>
          </w:tcPr>
          <w:p w14:paraId="3236E27A" w14:textId="77777777" w:rsidR="00FF34C3" w:rsidRPr="00B96D82" w:rsidRDefault="00FF34C3">
            <w:pPr>
              <w:rPr>
                <w:rFonts w:ascii="Arial" w:eastAsia="SimSun" w:hAnsi="Arial" w:cs="Arial"/>
                <w:color w:val="000000"/>
                <w:szCs w:val="22"/>
                <w:lang w:eastAsia="zh-CN"/>
              </w:rPr>
            </w:pPr>
            <w:r w:rsidRPr="00B96D82">
              <w:rPr>
                <w:rFonts w:ascii="Arial" w:eastAsia="SimSun" w:hAnsi="Arial" w:cs="Arial"/>
                <w:color w:val="000000"/>
                <w:szCs w:val="22"/>
                <w:lang w:eastAsia="zh-CN"/>
              </w:rPr>
              <w:lastRenderedPageBreak/>
              <w:t>Authorized Signature</w:t>
            </w:r>
            <w:r w:rsidRPr="00B96D82">
              <w:rPr>
                <w:rFonts w:ascii="Arial" w:eastAsia="SimSun" w:hAnsi="Arial" w:cs="Arial"/>
                <w:color w:val="000000"/>
                <w:szCs w:val="22"/>
                <w:lang w:eastAsia="zh-CN"/>
              </w:rPr>
              <w:br/>
              <w:t>Name:</w:t>
            </w:r>
          </w:p>
          <w:p w14:paraId="22CD54AD" w14:textId="35562A76" w:rsidR="00FF34C3" w:rsidRPr="00B96D82" w:rsidRDefault="00FF34C3" w:rsidP="00B96D82">
            <w:pPr>
              <w:jc w:val="both"/>
              <w:rPr>
                <w:rFonts w:ascii="Arial" w:eastAsia="SimSun" w:hAnsi="Arial" w:cs="Arial"/>
                <w:color w:val="000000"/>
                <w:szCs w:val="22"/>
                <w:lang w:eastAsia="zh-CN"/>
              </w:rPr>
            </w:pPr>
            <w:r w:rsidRPr="00B96D82">
              <w:rPr>
                <w:rFonts w:ascii="Arial" w:eastAsia="SimSun" w:hAnsi="Arial" w:cs="Arial"/>
                <w:color w:val="000000"/>
                <w:szCs w:val="22"/>
                <w:lang w:eastAsia="zh-CN"/>
              </w:rPr>
              <w:t>Designation:</w:t>
            </w:r>
          </w:p>
        </w:tc>
      </w:tr>
    </w:tbl>
    <w:p w14:paraId="4BDE89E1" w14:textId="77777777" w:rsidR="00FF34C3" w:rsidRPr="00B96D82" w:rsidRDefault="00FF34C3" w:rsidP="00FF34C3">
      <w:pPr>
        <w:spacing w:before="29" w:line="240" w:lineRule="auto"/>
        <w:ind w:right="11"/>
        <w:jc w:val="both"/>
        <w:rPr>
          <w:rFonts w:ascii="Arial" w:eastAsia="Arial" w:hAnsi="Arial" w:cs="Arial"/>
          <w:szCs w:val="22"/>
        </w:rPr>
      </w:pPr>
    </w:p>
    <w:p w14:paraId="207BF74B" w14:textId="77777777" w:rsidR="00FF34C3" w:rsidRPr="00B96D82" w:rsidRDefault="00FF34C3" w:rsidP="00FF34C3">
      <w:pPr>
        <w:spacing w:before="29" w:line="240" w:lineRule="auto"/>
        <w:ind w:right="11"/>
        <w:jc w:val="both"/>
        <w:rPr>
          <w:rFonts w:ascii="Arial" w:eastAsia="Arial" w:hAnsi="Arial" w:cs="Arial"/>
          <w:szCs w:val="22"/>
        </w:rPr>
      </w:pPr>
      <w:r w:rsidRPr="00B96D82">
        <w:rPr>
          <w:rFonts w:ascii="Arial" w:eastAsia="Arial" w:hAnsi="Arial" w:cs="Arial"/>
          <w:b/>
          <w:bCs/>
          <w:szCs w:val="22"/>
        </w:rPr>
        <w:t>NOTICE:</w:t>
      </w:r>
      <w:r w:rsidRPr="00B96D82">
        <w:rPr>
          <w:rFonts w:ascii="Arial" w:eastAsia="Arial" w:hAnsi="Arial" w:cs="Arial"/>
          <w:szCs w:val="22"/>
        </w:rPr>
        <w:t xml:space="preserve"> This Declaration duly completed MUST accompany every Proposal.  Any change to its wordings may render the Proposal liable to DISQUALIFICATION.</w:t>
      </w:r>
    </w:p>
    <w:p w14:paraId="335C4977" w14:textId="0C671E89" w:rsidR="00FF34C3" w:rsidRPr="00B96D82" w:rsidRDefault="00FF34C3" w:rsidP="00FF34C3">
      <w:pPr>
        <w:spacing w:after="160" w:line="259" w:lineRule="auto"/>
        <w:rPr>
          <w:rFonts w:ascii="Arial" w:eastAsia="Arial" w:hAnsi="Arial" w:cs="Arial"/>
          <w:szCs w:val="22"/>
        </w:rPr>
      </w:pPr>
      <w:r w:rsidRPr="00B96D82">
        <w:rPr>
          <w:rFonts w:ascii="Arial" w:eastAsia="Arial" w:hAnsi="Arial" w:cs="Arial"/>
          <w:szCs w:val="22"/>
        </w:rPr>
        <w:br w:type="page"/>
      </w:r>
    </w:p>
    <w:p w14:paraId="3411ACB5" w14:textId="77777777" w:rsidR="00DA05D2" w:rsidRPr="00260D4E" w:rsidRDefault="00DA05D2" w:rsidP="00DA05D2">
      <w:pPr>
        <w:spacing w:line="240" w:lineRule="auto"/>
        <w:rPr>
          <w:rFonts w:ascii="Arial" w:eastAsia="SimSun" w:hAnsi="Arial" w:cs="Arial"/>
          <w:kern w:val="0"/>
          <w:szCs w:val="22"/>
          <w:lang w:eastAsia="zh-CN"/>
          <w14:ligatures w14:val="none"/>
        </w:rPr>
        <w:sectPr w:rsidR="00DA05D2" w:rsidRPr="00260D4E" w:rsidSect="00DA05D2">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1F9F4FC" w14:textId="1F96251B" w:rsidR="00EF4E9B" w:rsidRPr="00260D4E" w:rsidRDefault="00EF4E9B" w:rsidP="00EF4E9B">
      <w:pPr>
        <w:pStyle w:val="ListParagraph"/>
        <w:ind w:left="1080" w:right="8"/>
        <w:jc w:val="right"/>
        <w:rPr>
          <w:rFonts w:ascii="Arial" w:hAnsi="Arial" w:cs="Arial"/>
          <w:b/>
          <w:szCs w:val="22"/>
        </w:rPr>
      </w:pPr>
      <w:r w:rsidRPr="00260D4E">
        <w:rPr>
          <w:rFonts w:ascii="Arial" w:hAnsi="Arial" w:cs="Arial"/>
          <w:b/>
          <w:szCs w:val="22"/>
        </w:rPr>
        <w:lastRenderedPageBreak/>
        <w:t>Annex D</w:t>
      </w:r>
      <w:r w:rsidR="00BA3963" w:rsidRPr="00260D4E">
        <w:rPr>
          <w:rFonts w:ascii="Arial" w:hAnsi="Arial" w:cs="Arial"/>
          <w:b/>
          <w:szCs w:val="22"/>
        </w:rPr>
        <w:t>1</w:t>
      </w:r>
    </w:p>
    <w:p w14:paraId="4F430664" w14:textId="77777777" w:rsidR="00EF4E9B" w:rsidRPr="00260D4E" w:rsidRDefault="00EF4E9B" w:rsidP="00EF4E9B">
      <w:pPr>
        <w:rPr>
          <w:rFonts w:ascii="Arial" w:hAnsi="Arial" w:cs="Arial"/>
          <w:b/>
          <w:szCs w:val="22"/>
        </w:rPr>
      </w:pPr>
    </w:p>
    <w:p w14:paraId="4AF82E88" w14:textId="77777777" w:rsidR="002D7688" w:rsidRDefault="002D7688" w:rsidP="00EF4E9B">
      <w:pPr>
        <w:jc w:val="center"/>
        <w:rPr>
          <w:rFonts w:ascii="Arial" w:hAnsi="Arial" w:cs="Arial"/>
          <w:b/>
          <w:szCs w:val="22"/>
          <w:u w:val="single"/>
        </w:rPr>
      </w:pPr>
    </w:p>
    <w:p w14:paraId="59590524" w14:textId="486E4FCC" w:rsidR="00EF4E9B" w:rsidRPr="00260D4E" w:rsidRDefault="00EF4E9B" w:rsidP="00EF4E9B">
      <w:pPr>
        <w:jc w:val="center"/>
        <w:rPr>
          <w:rFonts w:ascii="Arial" w:hAnsi="Arial" w:cs="Arial"/>
          <w:b/>
          <w:szCs w:val="22"/>
          <w:u w:val="single"/>
        </w:rPr>
      </w:pPr>
      <w:r w:rsidRPr="00260D4E">
        <w:rPr>
          <w:rFonts w:ascii="Arial" w:hAnsi="Arial" w:cs="Arial"/>
          <w:b/>
          <w:szCs w:val="22"/>
          <w:u w:val="single"/>
        </w:rPr>
        <w:t xml:space="preserve">Submission Format for Track Record of </w:t>
      </w:r>
      <w:r w:rsidR="00007D3E" w:rsidRPr="00260D4E">
        <w:rPr>
          <w:rFonts w:ascii="Arial" w:hAnsi="Arial" w:cs="Arial"/>
          <w:b/>
          <w:szCs w:val="22"/>
          <w:u w:val="single"/>
        </w:rPr>
        <w:t>Workforce Transformation</w:t>
      </w:r>
      <w:r w:rsidRPr="00260D4E">
        <w:rPr>
          <w:rFonts w:ascii="Arial" w:hAnsi="Arial" w:cs="Arial"/>
          <w:b/>
          <w:szCs w:val="22"/>
          <w:u w:val="single"/>
        </w:rPr>
        <w:t xml:space="preserve"> / Job Redesign Projects Undertaken Over Past 3 Years</w:t>
      </w:r>
    </w:p>
    <w:p w14:paraId="4727159D" w14:textId="77777777" w:rsidR="00EF4E9B" w:rsidRPr="00260D4E" w:rsidRDefault="00EF4E9B" w:rsidP="00EF4E9B">
      <w:pPr>
        <w:rPr>
          <w:rFonts w:ascii="Arial" w:hAnsi="Arial" w:cs="Arial"/>
          <w:i/>
          <w:szCs w:val="22"/>
        </w:rPr>
      </w:pPr>
    </w:p>
    <w:p w14:paraId="4174F237" w14:textId="39B74DFB" w:rsidR="00EF4E9B" w:rsidRPr="00260D4E" w:rsidRDefault="00EF4E9B" w:rsidP="00EF4E9B">
      <w:pPr>
        <w:jc w:val="center"/>
        <w:rPr>
          <w:rFonts w:ascii="Arial" w:hAnsi="Arial" w:cs="Arial"/>
          <w:i/>
          <w:szCs w:val="22"/>
        </w:rPr>
      </w:pPr>
      <w:r w:rsidRPr="00260D4E">
        <w:rPr>
          <w:rFonts w:ascii="Arial" w:hAnsi="Arial" w:cs="Arial"/>
          <w:i/>
          <w:szCs w:val="22"/>
        </w:rPr>
        <w:t>(For local projects started or ended between year 20</w:t>
      </w:r>
      <w:r w:rsidR="00BA75CF" w:rsidRPr="00260D4E">
        <w:rPr>
          <w:rFonts w:ascii="Arial" w:hAnsi="Arial" w:cs="Arial"/>
          <w:i/>
          <w:szCs w:val="22"/>
        </w:rPr>
        <w:t>23</w:t>
      </w:r>
      <w:r w:rsidRPr="00260D4E">
        <w:rPr>
          <w:rFonts w:ascii="Arial" w:hAnsi="Arial" w:cs="Arial"/>
          <w:i/>
          <w:szCs w:val="22"/>
        </w:rPr>
        <w:t xml:space="preserve"> – 202</w:t>
      </w:r>
      <w:r w:rsidR="00BA75CF" w:rsidRPr="00260D4E">
        <w:rPr>
          <w:rFonts w:ascii="Arial" w:hAnsi="Arial" w:cs="Arial"/>
          <w:i/>
          <w:szCs w:val="22"/>
        </w:rPr>
        <w:t>5</w:t>
      </w:r>
      <w:r w:rsidRPr="00260D4E">
        <w:rPr>
          <w:rFonts w:ascii="Arial" w:hAnsi="Arial" w:cs="Arial"/>
          <w:i/>
          <w:szCs w:val="22"/>
        </w:rPr>
        <w:t>)</w:t>
      </w:r>
      <w:r w:rsidRPr="00260D4E" w:rsidDel="00B316B9">
        <w:rPr>
          <w:rFonts w:ascii="Arial" w:hAnsi="Arial" w:cs="Arial"/>
          <w:i/>
          <w:szCs w:val="22"/>
        </w:rPr>
        <w:t xml:space="preserve"> </w:t>
      </w:r>
    </w:p>
    <w:p w14:paraId="3E7CFB14" w14:textId="77777777" w:rsidR="00EF4E9B" w:rsidRPr="00260D4E" w:rsidRDefault="00EF4E9B" w:rsidP="00EF4E9B">
      <w:pPr>
        <w:jc w:val="center"/>
        <w:rPr>
          <w:rFonts w:ascii="Arial" w:hAnsi="Arial" w:cs="Arial"/>
          <w:b/>
          <w:szCs w:val="22"/>
        </w:rPr>
      </w:pPr>
    </w:p>
    <w:tbl>
      <w:tblPr>
        <w:tblStyle w:val="TableGrid"/>
        <w:tblW w:w="154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948"/>
        <w:gridCol w:w="1255"/>
        <w:gridCol w:w="1770"/>
        <w:gridCol w:w="1770"/>
        <w:gridCol w:w="1950"/>
        <w:gridCol w:w="1800"/>
        <w:gridCol w:w="2070"/>
        <w:gridCol w:w="2070"/>
      </w:tblGrid>
      <w:tr w:rsidR="004F6AEC" w:rsidRPr="00260D4E" w14:paraId="34B17D33" w14:textId="0A83C846" w:rsidTr="00753BA0">
        <w:trPr>
          <w:trHeight w:val="896"/>
          <w:jc w:val="center"/>
        </w:trPr>
        <w:tc>
          <w:tcPr>
            <w:tcW w:w="842" w:type="dxa"/>
            <w:shd w:val="clear" w:color="auto" w:fill="D9D9D9" w:themeFill="background1" w:themeFillShade="D9"/>
            <w:vAlign w:val="center"/>
          </w:tcPr>
          <w:p w14:paraId="5BB8F299" w14:textId="77777777" w:rsidR="004F6AEC" w:rsidRPr="00260D4E" w:rsidRDefault="004F6AEC">
            <w:pPr>
              <w:jc w:val="center"/>
              <w:rPr>
                <w:rFonts w:ascii="Arial" w:hAnsi="Arial" w:cs="Arial"/>
                <w:b/>
                <w:sz w:val="22"/>
                <w:szCs w:val="22"/>
              </w:rPr>
            </w:pPr>
            <w:r w:rsidRPr="00260D4E">
              <w:rPr>
                <w:rFonts w:ascii="Arial" w:hAnsi="Arial" w:cs="Arial"/>
                <w:b/>
                <w:sz w:val="22"/>
                <w:szCs w:val="22"/>
              </w:rPr>
              <w:t>S/N</w:t>
            </w:r>
          </w:p>
        </w:tc>
        <w:tc>
          <w:tcPr>
            <w:tcW w:w="1948" w:type="dxa"/>
            <w:shd w:val="clear" w:color="auto" w:fill="D9D9D9" w:themeFill="background1" w:themeFillShade="D9"/>
            <w:vAlign w:val="center"/>
          </w:tcPr>
          <w:p w14:paraId="613FCA98" w14:textId="77777777" w:rsidR="004F6AEC" w:rsidRPr="00260D4E" w:rsidRDefault="004F6AEC">
            <w:pPr>
              <w:jc w:val="center"/>
              <w:rPr>
                <w:rFonts w:ascii="Arial" w:hAnsi="Arial" w:cs="Arial"/>
                <w:b/>
                <w:sz w:val="22"/>
                <w:szCs w:val="22"/>
              </w:rPr>
            </w:pPr>
            <w:r w:rsidRPr="00260D4E">
              <w:rPr>
                <w:rFonts w:ascii="Arial" w:hAnsi="Arial" w:cs="Arial"/>
                <w:b/>
                <w:sz w:val="22"/>
                <w:szCs w:val="22"/>
              </w:rPr>
              <w:t>Brief Project Description</w:t>
            </w:r>
          </w:p>
          <w:p w14:paraId="674C2273" w14:textId="77777777" w:rsidR="004F6AEC" w:rsidRPr="00260D4E" w:rsidRDefault="004F6AEC">
            <w:pPr>
              <w:jc w:val="center"/>
              <w:rPr>
                <w:rFonts w:ascii="Arial" w:hAnsi="Arial" w:cs="Arial"/>
                <w:b/>
                <w:sz w:val="22"/>
                <w:szCs w:val="22"/>
              </w:rPr>
            </w:pPr>
            <w:r w:rsidRPr="00260D4E">
              <w:rPr>
                <w:rFonts w:ascii="Arial" w:hAnsi="Arial" w:cs="Arial"/>
                <w:b/>
                <w:sz w:val="22"/>
                <w:szCs w:val="22"/>
              </w:rPr>
              <w:t>(~ 100 words)</w:t>
            </w:r>
          </w:p>
        </w:tc>
        <w:tc>
          <w:tcPr>
            <w:tcW w:w="1255" w:type="dxa"/>
            <w:shd w:val="clear" w:color="auto" w:fill="D9D9D9" w:themeFill="background1" w:themeFillShade="D9"/>
            <w:vAlign w:val="center"/>
          </w:tcPr>
          <w:p w14:paraId="6ED291EE" w14:textId="77777777" w:rsidR="004F6AEC" w:rsidRPr="00260D4E" w:rsidRDefault="004F6AEC">
            <w:pPr>
              <w:jc w:val="center"/>
              <w:rPr>
                <w:rFonts w:ascii="Arial" w:hAnsi="Arial" w:cs="Arial"/>
                <w:b/>
                <w:sz w:val="22"/>
                <w:szCs w:val="22"/>
                <w:u w:val="single"/>
              </w:rPr>
            </w:pPr>
            <w:r w:rsidRPr="00260D4E">
              <w:rPr>
                <w:rFonts w:ascii="Arial" w:hAnsi="Arial" w:cs="Arial"/>
                <w:b/>
                <w:sz w:val="22"/>
                <w:szCs w:val="22"/>
              </w:rPr>
              <w:t>Sector</w:t>
            </w:r>
          </w:p>
        </w:tc>
        <w:tc>
          <w:tcPr>
            <w:tcW w:w="1770" w:type="dxa"/>
            <w:shd w:val="clear" w:color="auto" w:fill="D9D9D9" w:themeFill="background1" w:themeFillShade="D9"/>
            <w:vAlign w:val="center"/>
          </w:tcPr>
          <w:p w14:paraId="1F3556D7" w14:textId="77777777" w:rsidR="004F6AEC" w:rsidRPr="00260D4E" w:rsidRDefault="004F6AEC">
            <w:pPr>
              <w:jc w:val="center"/>
              <w:rPr>
                <w:rFonts w:ascii="Arial" w:hAnsi="Arial" w:cs="Arial"/>
                <w:b/>
                <w:bCs/>
                <w:sz w:val="22"/>
                <w:szCs w:val="22"/>
              </w:rPr>
            </w:pPr>
            <w:r w:rsidRPr="00260D4E">
              <w:rPr>
                <w:rFonts w:ascii="Arial" w:hAnsi="Arial" w:cs="Arial"/>
                <w:b/>
                <w:bCs/>
                <w:sz w:val="22"/>
                <w:szCs w:val="22"/>
              </w:rPr>
              <w:t>Company / Client</w:t>
            </w:r>
          </w:p>
        </w:tc>
        <w:tc>
          <w:tcPr>
            <w:tcW w:w="1770" w:type="dxa"/>
            <w:shd w:val="clear" w:color="auto" w:fill="D9D9D9" w:themeFill="background1" w:themeFillShade="D9"/>
            <w:vAlign w:val="center"/>
          </w:tcPr>
          <w:p w14:paraId="5C5147DA" w14:textId="77777777" w:rsidR="004F6AEC" w:rsidRPr="00260D4E" w:rsidRDefault="004F6AEC">
            <w:pPr>
              <w:jc w:val="center"/>
              <w:rPr>
                <w:rFonts w:ascii="Arial" w:hAnsi="Arial" w:cs="Arial"/>
                <w:b/>
                <w:sz w:val="22"/>
                <w:szCs w:val="22"/>
                <w:u w:val="single"/>
              </w:rPr>
            </w:pPr>
            <w:r w:rsidRPr="00260D4E">
              <w:rPr>
                <w:rFonts w:ascii="Arial" w:hAnsi="Arial" w:cs="Arial"/>
                <w:b/>
                <w:sz w:val="22"/>
                <w:szCs w:val="22"/>
              </w:rPr>
              <w:t>Job Roles Impacted</w:t>
            </w:r>
          </w:p>
        </w:tc>
        <w:tc>
          <w:tcPr>
            <w:tcW w:w="1950" w:type="dxa"/>
            <w:shd w:val="clear" w:color="auto" w:fill="D9D9D9" w:themeFill="background1" w:themeFillShade="D9"/>
            <w:vAlign w:val="center"/>
          </w:tcPr>
          <w:p w14:paraId="353E568E" w14:textId="1BD33EEB" w:rsidR="004F6AEC" w:rsidRPr="00260D4E" w:rsidRDefault="004F6AEC">
            <w:pPr>
              <w:jc w:val="center"/>
              <w:rPr>
                <w:rFonts w:ascii="Arial" w:hAnsi="Arial" w:cs="Arial"/>
                <w:b/>
                <w:sz w:val="22"/>
                <w:szCs w:val="22"/>
              </w:rPr>
            </w:pPr>
            <w:r w:rsidRPr="00260D4E">
              <w:rPr>
                <w:rFonts w:ascii="Arial" w:hAnsi="Arial" w:cs="Arial"/>
                <w:b/>
                <w:sz w:val="22"/>
                <w:szCs w:val="22"/>
                <w:u w:val="single"/>
              </w:rPr>
              <w:t>List</w:t>
            </w:r>
            <w:r w:rsidRPr="00260D4E">
              <w:rPr>
                <w:rFonts w:ascii="Arial" w:hAnsi="Arial" w:cs="Arial"/>
                <w:b/>
                <w:sz w:val="22"/>
                <w:szCs w:val="22"/>
              </w:rPr>
              <w:t xml:space="preserve"> the Project Nature</w:t>
            </w:r>
          </w:p>
        </w:tc>
        <w:tc>
          <w:tcPr>
            <w:tcW w:w="1800" w:type="dxa"/>
            <w:shd w:val="clear" w:color="auto" w:fill="D9D9D9" w:themeFill="background1" w:themeFillShade="D9"/>
            <w:vAlign w:val="center"/>
          </w:tcPr>
          <w:p w14:paraId="027D056F" w14:textId="2B323E92" w:rsidR="004F6AEC" w:rsidRPr="00260D4E" w:rsidRDefault="004F6AEC">
            <w:pPr>
              <w:jc w:val="center"/>
              <w:rPr>
                <w:rFonts w:ascii="Arial" w:hAnsi="Arial" w:cs="Arial"/>
                <w:b/>
                <w:sz w:val="22"/>
                <w:szCs w:val="22"/>
              </w:rPr>
            </w:pPr>
            <w:r w:rsidRPr="00260D4E">
              <w:rPr>
                <w:rFonts w:ascii="Arial" w:hAnsi="Arial" w:cs="Arial"/>
                <w:b/>
                <w:sz w:val="22"/>
                <w:szCs w:val="22"/>
              </w:rPr>
              <w:t>Actual/ Estimated Project Start and End Date (MM/YY)</w:t>
            </w:r>
          </w:p>
        </w:tc>
        <w:tc>
          <w:tcPr>
            <w:tcW w:w="2070" w:type="dxa"/>
            <w:shd w:val="clear" w:color="auto" w:fill="D9D9D9" w:themeFill="background1" w:themeFillShade="D9"/>
            <w:vAlign w:val="center"/>
          </w:tcPr>
          <w:p w14:paraId="1146156B" w14:textId="77777777" w:rsidR="004F6AEC" w:rsidRPr="00260D4E" w:rsidRDefault="004F6AEC">
            <w:pPr>
              <w:jc w:val="center"/>
              <w:rPr>
                <w:rFonts w:ascii="Arial" w:hAnsi="Arial" w:cs="Arial"/>
                <w:b/>
                <w:sz w:val="22"/>
                <w:szCs w:val="22"/>
              </w:rPr>
            </w:pPr>
            <w:r w:rsidRPr="00260D4E">
              <w:rPr>
                <w:rFonts w:ascii="Arial" w:hAnsi="Arial" w:cs="Arial"/>
                <w:b/>
                <w:sz w:val="22"/>
                <w:szCs w:val="22"/>
                <w:u w:val="single"/>
              </w:rPr>
              <w:t>Attach</w:t>
            </w:r>
            <w:r w:rsidRPr="00260D4E">
              <w:rPr>
                <w:rFonts w:ascii="Arial" w:hAnsi="Arial" w:cs="Arial"/>
                <w:b/>
                <w:sz w:val="22"/>
                <w:szCs w:val="22"/>
              </w:rPr>
              <w:t xml:space="preserve"> Evidence of Client Satisfaction</w:t>
            </w:r>
          </w:p>
          <w:p w14:paraId="48B07626" w14:textId="77777777" w:rsidR="004F6AEC" w:rsidRPr="00260D4E" w:rsidRDefault="004F6AEC">
            <w:pPr>
              <w:jc w:val="center"/>
              <w:rPr>
                <w:rFonts w:ascii="Arial" w:hAnsi="Arial" w:cs="Arial"/>
                <w:b/>
                <w:sz w:val="22"/>
                <w:szCs w:val="22"/>
              </w:rPr>
            </w:pPr>
            <w:r w:rsidRPr="00260D4E">
              <w:rPr>
                <w:rFonts w:ascii="Arial" w:hAnsi="Arial" w:cs="Arial"/>
                <w:b/>
                <w:sz w:val="22"/>
                <w:szCs w:val="22"/>
              </w:rPr>
              <w:t>(“Nil” is accepted)</w:t>
            </w:r>
          </w:p>
        </w:tc>
        <w:tc>
          <w:tcPr>
            <w:tcW w:w="2070" w:type="dxa"/>
            <w:shd w:val="clear" w:color="auto" w:fill="D9D9D9" w:themeFill="background1" w:themeFillShade="D9"/>
          </w:tcPr>
          <w:p w14:paraId="7CA6CBF1" w14:textId="1A5B3CDE" w:rsidR="004F6AEC" w:rsidRPr="00260D4E" w:rsidRDefault="00753BA0">
            <w:pPr>
              <w:jc w:val="center"/>
              <w:rPr>
                <w:rFonts w:ascii="Arial" w:hAnsi="Arial" w:cs="Arial"/>
                <w:b/>
                <w:szCs w:val="22"/>
                <w:u w:val="single"/>
              </w:rPr>
            </w:pPr>
            <w:r w:rsidRPr="009E1577">
              <w:rPr>
                <w:rFonts w:ascii="Arial" w:hAnsi="Arial" w:cs="Arial"/>
                <w:b/>
                <w:sz w:val="22"/>
                <w:szCs w:val="22"/>
              </w:rPr>
              <w:t>Examples of workforce outcomes achieved</w:t>
            </w:r>
          </w:p>
        </w:tc>
      </w:tr>
      <w:tr w:rsidR="004F6AEC" w:rsidRPr="00260D4E" w14:paraId="3EA9F6E4" w14:textId="0B8D64ED" w:rsidTr="00753BA0">
        <w:trPr>
          <w:jc w:val="center"/>
        </w:trPr>
        <w:tc>
          <w:tcPr>
            <w:tcW w:w="842" w:type="dxa"/>
          </w:tcPr>
          <w:p w14:paraId="181CEEDD" w14:textId="77777777" w:rsidR="004F6AEC" w:rsidRPr="00260D4E" w:rsidRDefault="004F6AEC">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1</w:t>
            </w:r>
          </w:p>
        </w:tc>
        <w:tc>
          <w:tcPr>
            <w:tcW w:w="1948" w:type="dxa"/>
          </w:tcPr>
          <w:p w14:paraId="290445E4" w14:textId="1333B17F" w:rsidR="004F6AEC" w:rsidRPr="00260D4E" w:rsidRDefault="004F6AEC">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 xml:space="preserve">e.g., Who, </w:t>
            </w:r>
            <w:proofErr w:type="gramStart"/>
            <w:r w:rsidRPr="00260D4E">
              <w:rPr>
                <w:rFonts w:ascii="Arial" w:hAnsi="Arial" w:cs="Arial"/>
                <w:b/>
                <w:i/>
                <w:color w:val="BFBFBF" w:themeColor="background1" w:themeShade="BF"/>
                <w:sz w:val="22"/>
                <w:szCs w:val="22"/>
              </w:rPr>
              <w:t>What</w:t>
            </w:r>
            <w:proofErr w:type="gramEnd"/>
            <w:r w:rsidRPr="00260D4E">
              <w:rPr>
                <w:rFonts w:ascii="Arial" w:hAnsi="Arial" w:cs="Arial"/>
                <w:b/>
                <w:i/>
                <w:color w:val="BFBFBF" w:themeColor="background1" w:themeShade="BF"/>
                <w:sz w:val="22"/>
                <w:szCs w:val="22"/>
              </w:rPr>
              <w:t xml:space="preserve">, Where, When, </w:t>
            </w:r>
            <w:proofErr w:type="gramStart"/>
            <w:r w:rsidRPr="00260D4E">
              <w:rPr>
                <w:rFonts w:ascii="Arial" w:hAnsi="Arial" w:cs="Arial"/>
                <w:b/>
                <w:i/>
                <w:color w:val="BFBFBF" w:themeColor="background1" w:themeShade="BF"/>
                <w:sz w:val="22"/>
                <w:szCs w:val="22"/>
              </w:rPr>
              <w:t>Why</w:t>
            </w:r>
            <w:proofErr w:type="gramEnd"/>
            <w:r w:rsidRPr="00260D4E">
              <w:rPr>
                <w:rFonts w:ascii="Arial" w:hAnsi="Arial" w:cs="Arial"/>
                <w:b/>
                <w:i/>
                <w:color w:val="BFBFBF" w:themeColor="background1" w:themeShade="BF"/>
                <w:sz w:val="22"/>
                <w:szCs w:val="22"/>
              </w:rPr>
              <w:t>, How, including how the project is related to Workforce Transformation / Job Redesign and estimated number of workers impacted</w:t>
            </w:r>
          </w:p>
        </w:tc>
        <w:tc>
          <w:tcPr>
            <w:tcW w:w="1255" w:type="dxa"/>
          </w:tcPr>
          <w:p w14:paraId="23F9F8BF" w14:textId="77777777" w:rsidR="004F6AEC" w:rsidRPr="00260D4E" w:rsidRDefault="004F6AEC">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Logistics</w:t>
            </w:r>
          </w:p>
          <w:p w14:paraId="47C884B6" w14:textId="77777777" w:rsidR="004F6AEC" w:rsidRPr="00260D4E" w:rsidRDefault="004F6AEC">
            <w:pPr>
              <w:rPr>
                <w:rFonts w:ascii="Arial" w:hAnsi="Arial" w:cs="Arial"/>
                <w:b/>
                <w:i/>
                <w:color w:val="BFBFBF" w:themeColor="background1" w:themeShade="BF"/>
                <w:sz w:val="22"/>
                <w:szCs w:val="22"/>
              </w:rPr>
            </w:pPr>
          </w:p>
        </w:tc>
        <w:tc>
          <w:tcPr>
            <w:tcW w:w="1770" w:type="dxa"/>
          </w:tcPr>
          <w:p w14:paraId="72982556" w14:textId="77777777" w:rsidR="004F6AEC" w:rsidRPr="00260D4E" w:rsidRDefault="004F6AEC" w:rsidP="00A6509D">
            <w:pPr>
              <w:pStyle w:val="ListParagraph"/>
              <w:numPr>
                <w:ilvl w:val="0"/>
                <w:numId w:val="30"/>
              </w:numP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Company name and UEN</w:t>
            </w:r>
          </w:p>
          <w:p w14:paraId="51DD51AC" w14:textId="77777777" w:rsidR="004F6AEC" w:rsidRPr="00260D4E" w:rsidRDefault="004F6AEC" w:rsidP="00A6509D">
            <w:pPr>
              <w:pStyle w:val="ListParagraph"/>
              <w:numPr>
                <w:ilvl w:val="0"/>
                <w:numId w:val="30"/>
              </w:numP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If more than one company / client is involved, list them</w:t>
            </w:r>
          </w:p>
        </w:tc>
        <w:tc>
          <w:tcPr>
            <w:tcW w:w="1770" w:type="dxa"/>
          </w:tcPr>
          <w:p w14:paraId="4EDA762B" w14:textId="6E41E6E2" w:rsidR="004F6AEC" w:rsidRPr="00260D4E" w:rsidRDefault="004F6AEC" w:rsidP="004649A3">
            <w:pPr>
              <w:pStyle w:val="ListParagraph"/>
              <w:numPr>
                <w:ilvl w:val="0"/>
                <w:numId w:val="30"/>
              </w:numP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Machine Operator</w:t>
            </w:r>
          </w:p>
          <w:p w14:paraId="2DF42E1B" w14:textId="77777777" w:rsidR="004F6AEC" w:rsidRPr="00260D4E" w:rsidRDefault="004F6AEC" w:rsidP="00A6509D">
            <w:pPr>
              <w:pStyle w:val="ListParagraph"/>
              <w:numPr>
                <w:ilvl w:val="0"/>
                <w:numId w:val="30"/>
              </w:numP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Operation Technician</w:t>
            </w:r>
          </w:p>
        </w:tc>
        <w:tc>
          <w:tcPr>
            <w:tcW w:w="1950" w:type="dxa"/>
          </w:tcPr>
          <w:p w14:paraId="0B999D86" w14:textId="77777777" w:rsidR="004F6AEC" w:rsidRPr="00260D4E" w:rsidRDefault="004F6AEC" w:rsidP="00A6509D">
            <w:pPr>
              <w:pStyle w:val="ListParagraph"/>
              <w:numPr>
                <w:ilvl w:val="0"/>
                <w:numId w:val="30"/>
              </w:numP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Talent Attraction</w:t>
            </w:r>
          </w:p>
        </w:tc>
        <w:tc>
          <w:tcPr>
            <w:tcW w:w="1800" w:type="dxa"/>
          </w:tcPr>
          <w:p w14:paraId="6BB25E4A" w14:textId="77777777" w:rsidR="004F6AEC" w:rsidRPr="00260D4E" w:rsidRDefault="004F6AEC">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MM/YY to MM/YY</w:t>
            </w:r>
          </w:p>
        </w:tc>
        <w:tc>
          <w:tcPr>
            <w:tcW w:w="2070" w:type="dxa"/>
          </w:tcPr>
          <w:p w14:paraId="34D82915" w14:textId="77777777" w:rsidR="004F6AEC" w:rsidRPr="00260D4E" w:rsidRDefault="004F6AEC">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Please attach evidence such as email / feedback etc which must be viewable.</w:t>
            </w:r>
          </w:p>
          <w:p w14:paraId="63ACC931" w14:textId="77777777" w:rsidR="004F6AEC" w:rsidRPr="00260D4E" w:rsidRDefault="004F6AEC">
            <w:pPr>
              <w:jc w:val="center"/>
              <w:rPr>
                <w:rFonts w:ascii="Arial" w:hAnsi="Arial" w:cs="Arial"/>
                <w:b/>
                <w:i/>
                <w:color w:val="BFBFBF" w:themeColor="background1" w:themeShade="BF"/>
                <w:sz w:val="22"/>
                <w:szCs w:val="22"/>
              </w:rPr>
            </w:pPr>
          </w:p>
          <w:p w14:paraId="76AF5056" w14:textId="77777777" w:rsidR="004F6AEC" w:rsidRPr="00260D4E" w:rsidRDefault="004F6AEC">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List “Nil” if not available</w:t>
            </w:r>
          </w:p>
        </w:tc>
        <w:tc>
          <w:tcPr>
            <w:tcW w:w="2070" w:type="dxa"/>
          </w:tcPr>
          <w:p w14:paraId="4A659B28" w14:textId="77777777" w:rsidR="004F6AEC" w:rsidRPr="00260D4E" w:rsidRDefault="004F6AEC">
            <w:pPr>
              <w:jc w:val="center"/>
              <w:rPr>
                <w:rFonts w:ascii="Arial" w:hAnsi="Arial" w:cs="Arial"/>
                <w:b/>
                <w:i/>
                <w:color w:val="BFBFBF" w:themeColor="background1" w:themeShade="BF"/>
                <w:szCs w:val="22"/>
              </w:rPr>
            </w:pPr>
          </w:p>
        </w:tc>
      </w:tr>
    </w:tbl>
    <w:p w14:paraId="142CCE6E" w14:textId="77777777" w:rsidR="00EF4E9B" w:rsidRPr="00260D4E" w:rsidRDefault="00EF4E9B" w:rsidP="00EF4E9B">
      <w:pPr>
        <w:rPr>
          <w:rFonts w:ascii="Arial" w:hAnsi="Arial" w:cs="Arial"/>
          <w:b/>
          <w:szCs w:val="22"/>
        </w:rPr>
      </w:pPr>
    </w:p>
    <w:p w14:paraId="15F8188C" w14:textId="77777777" w:rsidR="00EF4E9B" w:rsidRPr="000B3903" w:rsidRDefault="00EF4E9B" w:rsidP="000B3903">
      <w:pPr>
        <w:ind w:right="-359"/>
        <w:rPr>
          <w:rFonts w:ascii="Arial" w:hAnsi="Arial" w:cs="Arial"/>
          <w:b/>
          <w:szCs w:val="22"/>
          <w:u w:val="single"/>
        </w:rPr>
      </w:pPr>
      <w:r w:rsidRPr="000B3903">
        <w:rPr>
          <w:rFonts w:ascii="Arial" w:hAnsi="Arial" w:cs="Arial"/>
          <w:b/>
          <w:szCs w:val="22"/>
          <w:u w:val="single"/>
        </w:rPr>
        <w:t>Note:</w:t>
      </w:r>
    </w:p>
    <w:p w14:paraId="69D26A61" w14:textId="77777777" w:rsidR="00EF4E9B" w:rsidRPr="00260D4E" w:rsidRDefault="00EF4E9B" w:rsidP="000B3903">
      <w:pPr>
        <w:ind w:right="-359"/>
        <w:rPr>
          <w:rFonts w:ascii="Arial" w:hAnsi="Arial" w:cs="Arial"/>
          <w:b/>
          <w:sz w:val="16"/>
          <w:szCs w:val="16"/>
        </w:rPr>
      </w:pPr>
    </w:p>
    <w:p w14:paraId="4847FBEE" w14:textId="77777777" w:rsidR="00EF4E9B" w:rsidRPr="00260D4E" w:rsidRDefault="00EF4E9B" w:rsidP="000B3903">
      <w:pPr>
        <w:pStyle w:val="ListParagraph"/>
        <w:numPr>
          <w:ilvl w:val="0"/>
          <w:numId w:val="28"/>
        </w:numPr>
        <w:spacing w:line="240" w:lineRule="auto"/>
        <w:ind w:right="-359"/>
        <w:jc w:val="both"/>
        <w:rPr>
          <w:rFonts w:ascii="Arial" w:hAnsi="Arial" w:cs="Arial"/>
          <w:b/>
          <w:bCs/>
          <w:szCs w:val="22"/>
        </w:rPr>
      </w:pPr>
      <w:r w:rsidRPr="00260D4E">
        <w:rPr>
          <w:rFonts w:ascii="Arial" w:hAnsi="Arial" w:cs="Arial"/>
          <w:b/>
          <w:bCs/>
          <w:szCs w:val="22"/>
        </w:rPr>
        <w:t>All fields (column) must be completed.</w:t>
      </w:r>
    </w:p>
    <w:p w14:paraId="0C98BA7F" w14:textId="77777777" w:rsidR="00EF4E9B" w:rsidRPr="00260D4E" w:rsidRDefault="00EF4E9B" w:rsidP="000B3903">
      <w:pPr>
        <w:pStyle w:val="ListParagraph"/>
        <w:numPr>
          <w:ilvl w:val="0"/>
          <w:numId w:val="28"/>
        </w:numPr>
        <w:spacing w:line="240" w:lineRule="auto"/>
        <w:ind w:right="-359"/>
        <w:jc w:val="both"/>
        <w:rPr>
          <w:rFonts w:ascii="Arial" w:hAnsi="Arial" w:cs="Arial"/>
          <w:szCs w:val="22"/>
        </w:rPr>
      </w:pPr>
      <w:r w:rsidRPr="00260D4E">
        <w:rPr>
          <w:rFonts w:ascii="Arial" w:hAnsi="Arial" w:cs="Arial"/>
          <w:b/>
          <w:bCs/>
          <w:szCs w:val="22"/>
        </w:rPr>
        <w:t>Local projects – Company / Client must be an entity registered or incorporated and operating in Singapore supported by the UEN</w:t>
      </w:r>
      <w:r w:rsidRPr="00260D4E">
        <w:rPr>
          <w:rFonts w:ascii="Arial" w:hAnsi="Arial" w:cs="Arial"/>
          <w:szCs w:val="22"/>
        </w:rPr>
        <w:t>.</w:t>
      </w:r>
    </w:p>
    <w:p w14:paraId="5A37563A" w14:textId="77777777" w:rsidR="00EF4E9B" w:rsidRPr="00260D4E" w:rsidRDefault="00EF4E9B" w:rsidP="000B3903">
      <w:pPr>
        <w:pStyle w:val="ListParagraph"/>
        <w:numPr>
          <w:ilvl w:val="0"/>
          <w:numId w:val="28"/>
        </w:numPr>
        <w:spacing w:line="240" w:lineRule="auto"/>
        <w:ind w:right="-359"/>
        <w:jc w:val="both"/>
        <w:rPr>
          <w:rFonts w:ascii="Arial" w:hAnsi="Arial" w:cs="Arial"/>
          <w:szCs w:val="22"/>
        </w:rPr>
      </w:pPr>
      <w:r w:rsidRPr="00260D4E">
        <w:rPr>
          <w:rFonts w:ascii="Arial" w:hAnsi="Arial" w:cs="Arial"/>
          <w:szCs w:val="22"/>
        </w:rPr>
        <w:t>Different projects involving repeated clients may be listed.</w:t>
      </w:r>
    </w:p>
    <w:p w14:paraId="17F3E2D6" w14:textId="77777777" w:rsidR="00EF4E9B" w:rsidRPr="00260D4E" w:rsidRDefault="00EF4E9B" w:rsidP="000B3903">
      <w:pPr>
        <w:pStyle w:val="ListParagraph"/>
        <w:numPr>
          <w:ilvl w:val="0"/>
          <w:numId w:val="28"/>
        </w:numPr>
        <w:spacing w:line="240" w:lineRule="auto"/>
        <w:ind w:right="-359"/>
        <w:jc w:val="both"/>
        <w:rPr>
          <w:rFonts w:ascii="Arial" w:hAnsi="Arial" w:cs="Arial"/>
          <w:szCs w:val="22"/>
        </w:rPr>
      </w:pPr>
      <w:r w:rsidRPr="00260D4E">
        <w:rPr>
          <w:rFonts w:ascii="Arial" w:hAnsi="Arial" w:cs="Arial"/>
          <w:szCs w:val="22"/>
        </w:rPr>
        <w:t>Information will only be used in relation to the CFP evaluation scoring.</w:t>
      </w:r>
    </w:p>
    <w:p w14:paraId="0251F793" w14:textId="77777777" w:rsidR="00EF4E9B" w:rsidRPr="00260D4E" w:rsidRDefault="00EF4E9B" w:rsidP="000B3903">
      <w:pPr>
        <w:pStyle w:val="ListParagraph"/>
        <w:numPr>
          <w:ilvl w:val="0"/>
          <w:numId w:val="28"/>
        </w:numPr>
        <w:spacing w:line="240" w:lineRule="auto"/>
        <w:ind w:right="-359"/>
        <w:jc w:val="both"/>
        <w:rPr>
          <w:rFonts w:ascii="Arial" w:hAnsi="Arial" w:cs="Arial"/>
          <w:szCs w:val="22"/>
        </w:rPr>
      </w:pPr>
      <w:r w:rsidRPr="00260D4E">
        <w:rPr>
          <w:rFonts w:ascii="Arial" w:hAnsi="Arial" w:cs="Arial"/>
          <w:szCs w:val="22"/>
        </w:rPr>
        <w:t>Proposers will be assessed favorably if they are able to provide evidence of stronger projects track record.</w:t>
      </w:r>
    </w:p>
    <w:p w14:paraId="1D936EFD" w14:textId="77777777" w:rsidR="00EF4E9B" w:rsidRPr="00260D4E" w:rsidRDefault="00EF4E9B" w:rsidP="000B3903">
      <w:pPr>
        <w:pStyle w:val="ListParagraph"/>
        <w:numPr>
          <w:ilvl w:val="0"/>
          <w:numId w:val="28"/>
        </w:numPr>
        <w:spacing w:line="240" w:lineRule="auto"/>
        <w:ind w:right="-359"/>
        <w:jc w:val="both"/>
        <w:rPr>
          <w:rFonts w:ascii="Arial" w:hAnsi="Arial" w:cs="Arial"/>
          <w:b/>
          <w:bCs/>
          <w:szCs w:val="22"/>
        </w:rPr>
      </w:pPr>
      <w:r w:rsidRPr="00260D4E">
        <w:rPr>
          <w:rFonts w:ascii="Arial" w:hAnsi="Arial" w:cs="Arial"/>
          <w:b/>
          <w:bCs/>
          <w:szCs w:val="22"/>
        </w:rPr>
        <w:t>Project supported with evidence of client satisfaction (must include company name, feedback provider name and designation, and at least 1 contact information) will be assessed favorably. For project with no “Evidence of Client Satisfaction”, please indicate “Nil”.</w:t>
      </w:r>
      <w:r w:rsidRPr="00260D4E">
        <w:rPr>
          <w:rFonts w:ascii="Arial" w:hAnsi="Arial" w:cs="Arial"/>
          <w:b/>
          <w:bCs/>
          <w:szCs w:val="22"/>
        </w:rPr>
        <w:br w:type="page"/>
      </w:r>
    </w:p>
    <w:p w14:paraId="3C159650" w14:textId="524724E9" w:rsidR="00EF4E9B" w:rsidRPr="00260D4E" w:rsidRDefault="00EF4E9B" w:rsidP="00EF4E9B">
      <w:pPr>
        <w:ind w:right="8"/>
        <w:jc w:val="right"/>
        <w:rPr>
          <w:rFonts w:ascii="Arial" w:hAnsi="Arial" w:cs="Arial"/>
          <w:b/>
          <w:szCs w:val="22"/>
        </w:rPr>
      </w:pPr>
      <w:r w:rsidRPr="00260D4E">
        <w:rPr>
          <w:rFonts w:ascii="Arial" w:hAnsi="Arial" w:cs="Arial"/>
          <w:b/>
          <w:szCs w:val="22"/>
        </w:rPr>
        <w:lastRenderedPageBreak/>
        <w:t>Annex D</w:t>
      </w:r>
      <w:r w:rsidR="00BA3963" w:rsidRPr="00260D4E">
        <w:rPr>
          <w:rFonts w:ascii="Arial" w:hAnsi="Arial" w:cs="Arial"/>
          <w:b/>
          <w:szCs w:val="22"/>
        </w:rPr>
        <w:t>2</w:t>
      </w:r>
    </w:p>
    <w:p w14:paraId="23344099" w14:textId="77777777" w:rsidR="00EF4E9B" w:rsidRPr="00260D4E" w:rsidRDefault="00EF4E9B" w:rsidP="00EF4E9B">
      <w:pPr>
        <w:rPr>
          <w:rFonts w:ascii="Arial" w:hAnsi="Arial" w:cs="Arial"/>
          <w:b/>
          <w:szCs w:val="22"/>
        </w:rPr>
      </w:pPr>
    </w:p>
    <w:p w14:paraId="3B68A8E0" w14:textId="35DC5EAD" w:rsidR="00EF4E9B" w:rsidRPr="00260D4E" w:rsidRDefault="00EF4E9B" w:rsidP="00EF4E9B">
      <w:pPr>
        <w:jc w:val="center"/>
        <w:rPr>
          <w:rFonts w:ascii="Arial" w:hAnsi="Arial" w:cs="Arial"/>
          <w:b/>
          <w:szCs w:val="22"/>
          <w:u w:val="single"/>
        </w:rPr>
      </w:pPr>
      <w:r w:rsidRPr="00260D4E">
        <w:rPr>
          <w:rFonts w:ascii="Arial" w:hAnsi="Arial" w:cs="Arial"/>
          <w:b/>
          <w:szCs w:val="22"/>
          <w:u w:val="single"/>
        </w:rPr>
        <w:t xml:space="preserve">Submission Format for Consulting Capability &amp; Capacity, and Availability of Administrative Resources to Support </w:t>
      </w:r>
      <w:r w:rsidR="00723865" w:rsidRPr="008631AC">
        <w:rPr>
          <w:rFonts w:ascii="Arial" w:hAnsi="Arial" w:cs="Arial"/>
          <w:b/>
          <w:szCs w:val="22"/>
          <w:u w:val="single"/>
        </w:rPr>
        <w:t>WDG(JR+)</w:t>
      </w:r>
      <w:r w:rsidR="00723865">
        <w:rPr>
          <w:rFonts w:ascii="Arial" w:hAnsi="Arial" w:cs="Arial"/>
          <w:b/>
          <w:szCs w:val="22"/>
          <w:u w:val="single"/>
        </w:rPr>
        <w:t xml:space="preserve"> </w:t>
      </w:r>
      <w:r w:rsidRPr="00260D4E">
        <w:rPr>
          <w:rFonts w:ascii="Arial" w:hAnsi="Arial" w:cs="Arial"/>
          <w:b/>
          <w:szCs w:val="22"/>
          <w:u w:val="single"/>
        </w:rPr>
        <w:t>Projects</w:t>
      </w:r>
    </w:p>
    <w:p w14:paraId="3923752A" w14:textId="77777777" w:rsidR="00EF4E9B" w:rsidRPr="00260D4E" w:rsidRDefault="00EF4E9B" w:rsidP="00EF4E9B">
      <w:pPr>
        <w:rPr>
          <w:rFonts w:ascii="Arial" w:hAnsi="Arial" w:cs="Arial"/>
          <w:b/>
          <w:bCs/>
          <w:i/>
          <w:szCs w:val="22"/>
        </w:rPr>
      </w:pPr>
    </w:p>
    <w:p w14:paraId="2052934B" w14:textId="77777777" w:rsidR="00EF4E9B" w:rsidRPr="00260D4E" w:rsidRDefault="00EF4E9B" w:rsidP="00EF4E9B">
      <w:pPr>
        <w:rPr>
          <w:rFonts w:ascii="Arial" w:hAnsi="Arial" w:cs="Arial"/>
          <w:b/>
          <w:bCs/>
          <w:i/>
          <w:szCs w:val="22"/>
        </w:rPr>
      </w:pPr>
      <w:r w:rsidRPr="00260D4E">
        <w:rPr>
          <w:rFonts w:ascii="Arial" w:hAnsi="Arial" w:cs="Arial"/>
          <w:b/>
          <w:bCs/>
          <w:i/>
          <w:szCs w:val="22"/>
        </w:rPr>
        <w:t>[Consulting Personnel – Employees under Contract-of-Service Only]</w:t>
      </w:r>
    </w:p>
    <w:tbl>
      <w:tblPr>
        <w:tblStyle w:val="TableGrid"/>
        <w:tblW w:w="141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917"/>
        <w:gridCol w:w="3498"/>
        <w:gridCol w:w="2393"/>
        <w:gridCol w:w="2262"/>
        <w:gridCol w:w="2440"/>
      </w:tblGrid>
      <w:tr w:rsidR="00EF4E9B" w:rsidRPr="00260D4E" w14:paraId="771DD8A0" w14:textId="77777777" w:rsidTr="001473A3">
        <w:trPr>
          <w:trHeight w:val="152"/>
        </w:trPr>
        <w:tc>
          <w:tcPr>
            <w:tcW w:w="622" w:type="dxa"/>
            <w:shd w:val="clear" w:color="auto" w:fill="D9D9D9" w:themeFill="background1" w:themeFillShade="D9"/>
            <w:vAlign w:val="center"/>
          </w:tcPr>
          <w:p w14:paraId="1AE95F38" w14:textId="77777777" w:rsidR="00EF4E9B" w:rsidRPr="00260D4E" w:rsidRDefault="00EF4E9B">
            <w:pPr>
              <w:rPr>
                <w:rFonts w:ascii="Arial" w:hAnsi="Arial" w:cs="Arial"/>
                <w:b/>
                <w:sz w:val="22"/>
                <w:szCs w:val="22"/>
              </w:rPr>
            </w:pPr>
            <w:r w:rsidRPr="00260D4E">
              <w:rPr>
                <w:rFonts w:ascii="Arial" w:hAnsi="Arial" w:cs="Arial"/>
                <w:b/>
                <w:sz w:val="22"/>
                <w:szCs w:val="22"/>
              </w:rPr>
              <w:t>S/N</w:t>
            </w:r>
          </w:p>
        </w:tc>
        <w:tc>
          <w:tcPr>
            <w:tcW w:w="2917" w:type="dxa"/>
            <w:shd w:val="clear" w:color="auto" w:fill="D9D9D9" w:themeFill="background1" w:themeFillShade="D9"/>
            <w:vAlign w:val="center"/>
          </w:tcPr>
          <w:p w14:paraId="05F698F3" w14:textId="77777777" w:rsidR="00EF4E9B" w:rsidRPr="00260D4E" w:rsidRDefault="00EF4E9B">
            <w:pPr>
              <w:jc w:val="center"/>
              <w:rPr>
                <w:rFonts w:ascii="Arial" w:hAnsi="Arial" w:cs="Arial"/>
                <w:b/>
                <w:sz w:val="22"/>
                <w:szCs w:val="22"/>
              </w:rPr>
            </w:pPr>
            <w:r w:rsidRPr="00260D4E">
              <w:rPr>
                <w:rFonts w:ascii="Arial" w:hAnsi="Arial" w:cs="Arial"/>
                <w:b/>
                <w:sz w:val="22"/>
                <w:szCs w:val="22"/>
              </w:rPr>
              <w:t>Name</w:t>
            </w:r>
          </w:p>
        </w:tc>
        <w:tc>
          <w:tcPr>
            <w:tcW w:w="3498" w:type="dxa"/>
            <w:shd w:val="clear" w:color="auto" w:fill="D9D9D9" w:themeFill="background1" w:themeFillShade="D9"/>
            <w:vAlign w:val="center"/>
          </w:tcPr>
          <w:p w14:paraId="60565F31" w14:textId="77777777" w:rsidR="00EF4E9B" w:rsidRPr="00260D4E" w:rsidRDefault="00EF4E9B">
            <w:pPr>
              <w:jc w:val="center"/>
              <w:rPr>
                <w:rFonts w:ascii="Arial" w:hAnsi="Arial" w:cs="Arial"/>
                <w:b/>
                <w:sz w:val="22"/>
                <w:szCs w:val="22"/>
              </w:rPr>
            </w:pPr>
            <w:r w:rsidRPr="00260D4E">
              <w:rPr>
                <w:rFonts w:ascii="Arial" w:hAnsi="Arial" w:cs="Arial"/>
                <w:b/>
                <w:sz w:val="22"/>
                <w:szCs w:val="22"/>
              </w:rPr>
              <w:t>Designation</w:t>
            </w:r>
          </w:p>
        </w:tc>
        <w:tc>
          <w:tcPr>
            <w:tcW w:w="2393" w:type="dxa"/>
            <w:shd w:val="clear" w:color="auto" w:fill="D9D9D9" w:themeFill="background1" w:themeFillShade="D9"/>
            <w:vAlign w:val="center"/>
          </w:tcPr>
          <w:p w14:paraId="6C8ECE7D" w14:textId="77777777" w:rsidR="00EF4E9B" w:rsidRPr="00260D4E" w:rsidRDefault="00EF4E9B">
            <w:pPr>
              <w:jc w:val="center"/>
              <w:rPr>
                <w:rFonts w:ascii="Arial" w:hAnsi="Arial" w:cs="Arial"/>
                <w:b/>
                <w:bCs/>
                <w:sz w:val="22"/>
                <w:szCs w:val="22"/>
              </w:rPr>
            </w:pPr>
            <w:r w:rsidRPr="00260D4E">
              <w:rPr>
                <w:rFonts w:ascii="Arial" w:hAnsi="Arial" w:cs="Arial"/>
                <w:b/>
                <w:bCs/>
                <w:sz w:val="22"/>
                <w:szCs w:val="22"/>
              </w:rPr>
              <w:t>Years of Consulting Experience</w:t>
            </w:r>
          </w:p>
        </w:tc>
        <w:tc>
          <w:tcPr>
            <w:tcW w:w="2262" w:type="dxa"/>
            <w:shd w:val="clear" w:color="auto" w:fill="D9D9D9" w:themeFill="background1" w:themeFillShade="D9"/>
            <w:vAlign w:val="center"/>
          </w:tcPr>
          <w:p w14:paraId="3D947CA2" w14:textId="77777777" w:rsidR="00EF4E9B" w:rsidRPr="00260D4E" w:rsidRDefault="00EF4E9B">
            <w:pPr>
              <w:jc w:val="center"/>
              <w:rPr>
                <w:rFonts w:ascii="Arial" w:hAnsi="Arial" w:cs="Arial"/>
                <w:b/>
                <w:sz w:val="22"/>
                <w:szCs w:val="22"/>
              </w:rPr>
            </w:pPr>
            <w:r w:rsidRPr="00260D4E">
              <w:rPr>
                <w:rFonts w:ascii="Arial" w:hAnsi="Arial" w:cs="Arial"/>
                <w:b/>
                <w:sz w:val="22"/>
                <w:szCs w:val="22"/>
              </w:rPr>
              <w:t>Industry Expertise</w:t>
            </w:r>
          </w:p>
        </w:tc>
        <w:tc>
          <w:tcPr>
            <w:tcW w:w="2440" w:type="dxa"/>
            <w:shd w:val="clear" w:color="auto" w:fill="D9D9D9" w:themeFill="background1" w:themeFillShade="D9"/>
            <w:vAlign w:val="center"/>
          </w:tcPr>
          <w:p w14:paraId="047E29FF" w14:textId="77777777" w:rsidR="00EF4E9B" w:rsidRPr="00260D4E" w:rsidRDefault="00EF4E9B">
            <w:pPr>
              <w:jc w:val="center"/>
              <w:rPr>
                <w:rFonts w:ascii="Arial" w:hAnsi="Arial" w:cs="Arial"/>
                <w:b/>
                <w:sz w:val="22"/>
                <w:szCs w:val="22"/>
              </w:rPr>
            </w:pPr>
            <w:r w:rsidRPr="00260D4E">
              <w:rPr>
                <w:rFonts w:ascii="Arial" w:hAnsi="Arial" w:cs="Arial"/>
                <w:b/>
                <w:sz w:val="22"/>
                <w:szCs w:val="22"/>
              </w:rPr>
              <w:t>Attach CV</w:t>
            </w:r>
          </w:p>
        </w:tc>
      </w:tr>
      <w:tr w:rsidR="00EF4E9B" w:rsidRPr="00260D4E" w14:paraId="13CA3E25" w14:textId="77777777" w:rsidTr="001473A3">
        <w:trPr>
          <w:trHeight w:val="517"/>
        </w:trPr>
        <w:tc>
          <w:tcPr>
            <w:tcW w:w="622" w:type="dxa"/>
          </w:tcPr>
          <w:p w14:paraId="4F0C6CC8"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1</w:t>
            </w:r>
          </w:p>
        </w:tc>
        <w:tc>
          <w:tcPr>
            <w:tcW w:w="2917" w:type="dxa"/>
          </w:tcPr>
          <w:p w14:paraId="2AB61BD6"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Rose</w:t>
            </w:r>
          </w:p>
        </w:tc>
        <w:tc>
          <w:tcPr>
            <w:tcW w:w="3498" w:type="dxa"/>
          </w:tcPr>
          <w:p w14:paraId="275698CA"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Principal Consultant</w:t>
            </w:r>
          </w:p>
        </w:tc>
        <w:tc>
          <w:tcPr>
            <w:tcW w:w="2393" w:type="dxa"/>
          </w:tcPr>
          <w:p w14:paraId="40305221"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25</w:t>
            </w:r>
          </w:p>
        </w:tc>
        <w:tc>
          <w:tcPr>
            <w:tcW w:w="2262" w:type="dxa"/>
          </w:tcPr>
          <w:p w14:paraId="18CB802D" w14:textId="77777777" w:rsidR="00EF4E9B" w:rsidRPr="00260D4E" w:rsidRDefault="00EF4E9B" w:rsidP="00A6509D">
            <w:pPr>
              <w:pStyle w:val="ListParagraph"/>
              <w:numPr>
                <w:ilvl w:val="0"/>
                <w:numId w:val="31"/>
              </w:num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Electronics</w:t>
            </w:r>
          </w:p>
          <w:p w14:paraId="5200FD10" w14:textId="77777777" w:rsidR="00EF4E9B" w:rsidRPr="00260D4E" w:rsidRDefault="00EF4E9B" w:rsidP="00A6509D">
            <w:pPr>
              <w:pStyle w:val="ListParagraph"/>
              <w:numPr>
                <w:ilvl w:val="0"/>
                <w:numId w:val="31"/>
              </w:num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Maritime</w:t>
            </w:r>
          </w:p>
        </w:tc>
        <w:tc>
          <w:tcPr>
            <w:tcW w:w="2440" w:type="dxa"/>
          </w:tcPr>
          <w:p w14:paraId="0AF929EE" w14:textId="77777777" w:rsidR="00EF4E9B" w:rsidRPr="00260D4E" w:rsidDel="00FF1078"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Please see attached</w:t>
            </w:r>
          </w:p>
        </w:tc>
      </w:tr>
      <w:tr w:rsidR="00EF4E9B" w:rsidRPr="00260D4E" w14:paraId="7CFC656F" w14:textId="77777777" w:rsidTr="001473A3">
        <w:trPr>
          <w:trHeight w:val="595"/>
        </w:trPr>
        <w:tc>
          <w:tcPr>
            <w:tcW w:w="622" w:type="dxa"/>
          </w:tcPr>
          <w:p w14:paraId="50BECB23"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2</w:t>
            </w:r>
          </w:p>
        </w:tc>
        <w:tc>
          <w:tcPr>
            <w:tcW w:w="2917" w:type="dxa"/>
          </w:tcPr>
          <w:p w14:paraId="4283D24F"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Robert</w:t>
            </w:r>
          </w:p>
        </w:tc>
        <w:tc>
          <w:tcPr>
            <w:tcW w:w="3498" w:type="dxa"/>
          </w:tcPr>
          <w:p w14:paraId="5627FD4F"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Senior Consultant</w:t>
            </w:r>
          </w:p>
          <w:p w14:paraId="572DAD05" w14:textId="77777777" w:rsidR="00EF4E9B" w:rsidRPr="00260D4E" w:rsidRDefault="00EF4E9B">
            <w:pPr>
              <w:jc w:val="center"/>
              <w:rPr>
                <w:rFonts w:ascii="Arial" w:hAnsi="Arial" w:cs="Arial"/>
                <w:b/>
                <w:i/>
                <w:iCs/>
                <w:color w:val="BFBFBF" w:themeColor="background1" w:themeShade="BF"/>
                <w:sz w:val="22"/>
                <w:szCs w:val="22"/>
              </w:rPr>
            </w:pPr>
          </w:p>
        </w:tc>
        <w:tc>
          <w:tcPr>
            <w:tcW w:w="2393" w:type="dxa"/>
          </w:tcPr>
          <w:p w14:paraId="0E53732F"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10</w:t>
            </w:r>
          </w:p>
        </w:tc>
        <w:tc>
          <w:tcPr>
            <w:tcW w:w="2262" w:type="dxa"/>
          </w:tcPr>
          <w:p w14:paraId="327687CD" w14:textId="77777777" w:rsidR="00EF4E9B" w:rsidRPr="00260D4E" w:rsidRDefault="00EF4E9B" w:rsidP="00A6509D">
            <w:pPr>
              <w:pStyle w:val="ListParagraph"/>
              <w:numPr>
                <w:ilvl w:val="0"/>
                <w:numId w:val="31"/>
              </w:num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Retail</w:t>
            </w:r>
          </w:p>
          <w:p w14:paraId="08448005" w14:textId="77777777" w:rsidR="00EF4E9B" w:rsidRPr="00260D4E" w:rsidRDefault="00EF4E9B" w:rsidP="00A6509D">
            <w:pPr>
              <w:pStyle w:val="ListParagraph"/>
              <w:numPr>
                <w:ilvl w:val="0"/>
                <w:numId w:val="31"/>
              </w:num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F&amp;B</w:t>
            </w:r>
          </w:p>
        </w:tc>
        <w:tc>
          <w:tcPr>
            <w:tcW w:w="2440" w:type="dxa"/>
          </w:tcPr>
          <w:p w14:paraId="46EFEA4D"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Please see attached</w:t>
            </w:r>
          </w:p>
        </w:tc>
      </w:tr>
      <w:tr w:rsidR="00EF4E9B" w:rsidRPr="00260D4E" w14:paraId="0D25CDB9" w14:textId="77777777" w:rsidTr="001473A3">
        <w:trPr>
          <w:trHeight w:val="402"/>
        </w:trPr>
        <w:tc>
          <w:tcPr>
            <w:tcW w:w="622" w:type="dxa"/>
          </w:tcPr>
          <w:p w14:paraId="79CC4EE1"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3</w:t>
            </w:r>
          </w:p>
        </w:tc>
        <w:tc>
          <w:tcPr>
            <w:tcW w:w="2917" w:type="dxa"/>
          </w:tcPr>
          <w:p w14:paraId="2DFAFBCF"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Rachel</w:t>
            </w:r>
          </w:p>
        </w:tc>
        <w:tc>
          <w:tcPr>
            <w:tcW w:w="3498" w:type="dxa"/>
          </w:tcPr>
          <w:p w14:paraId="109B0799"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Consultant</w:t>
            </w:r>
          </w:p>
          <w:p w14:paraId="267F326E" w14:textId="77777777" w:rsidR="00EF4E9B" w:rsidRPr="00260D4E" w:rsidRDefault="00EF4E9B">
            <w:pPr>
              <w:jc w:val="center"/>
              <w:rPr>
                <w:rFonts w:ascii="Arial" w:hAnsi="Arial" w:cs="Arial"/>
                <w:b/>
                <w:i/>
                <w:iCs/>
                <w:color w:val="BFBFBF" w:themeColor="background1" w:themeShade="BF"/>
                <w:sz w:val="22"/>
                <w:szCs w:val="22"/>
              </w:rPr>
            </w:pPr>
          </w:p>
        </w:tc>
        <w:tc>
          <w:tcPr>
            <w:tcW w:w="2393" w:type="dxa"/>
          </w:tcPr>
          <w:p w14:paraId="78BE6220"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8</w:t>
            </w:r>
          </w:p>
        </w:tc>
        <w:tc>
          <w:tcPr>
            <w:tcW w:w="2262" w:type="dxa"/>
          </w:tcPr>
          <w:p w14:paraId="3AC7605C" w14:textId="77777777" w:rsidR="00EF4E9B" w:rsidRPr="00260D4E" w:rsidRDefault="00EF4E9B" w:rsidP="004649A3">
            <w:pPr>
              <w:pStyle w:val="ListParagraph"/>
              <w:numPr>
                <w:ilvl w:val="0"/>
                <w:numId w:val="43"/>
              </w:numPr>
              <w:ind w:left="357" w:hanging="357"/>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All</w:t>
            </w:r>
          </w:p>
          <w:p w14:paraId="0DC87148" w14:textId="77777777" w:rsidR="00EF4E9B" w:rsidRPr="00260D4E" w:rsidRDefault="00EF4E9B">
            <w:pPr>
              <w:jc w:val="center"/>
              <w:rPr>
                <w:rFonts w:ascii="Arial" w:hAnsi="Arial" w:cs="Arial"/>
                <w:b/>
                <w:i/>
                <w:iCs/>
                <w:color w:val="BFBFBF" w:themeColor="background1" w:themeShade="BF"/>
                <w:sz w:val="22"/>
                <w:szCs w:val="22"/>
              </w:rPr>
            </w:pPr>
          </w:p>
        </w:tc>
        <w:tc>
          <w:tcPr>
            <w:tcW w:w="2440" w:type="dxa"/>
          </w:tcPr>
          <w:p w14:paraId="5DAE920C"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Please see attached</w:t>
            </w:r>
          </w:p>
        </w:tc>
      </w:tr>
      <w:tr w:rsidR="00EF4E9B" w:rsidRPr="00260D4E" w14:paraId="38F2190C" w14:textId="77777777" w:rsidTr="001473A3">
        <w:trPr>
          <w:trHeight w:val="203"/>
        </w:trPr>
        <w:tc>
          <w:tcPr>
            <w:tcW w:w="622" w:type="dxa"/>
          </w:tcPr>
          <w:p w14:paraId="7E51F33E"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4</w:t>
            </w:r>
          </w:p>
        </w:tc>
        <w:tc>
          <w:tcPr>
            <w:tcW w:w="2917" w:type="dxa"/>
          </w:tcPr>
          <w:p w14:paraId="28ED84D7"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Ross</w:t>
            </w:r>
          </w:p>
        </w:tc>
        <w:tc>
          <w:tcPr>
            <w:tcW w:w="3498" w:type="dxa"/>
          </w:tcPr>
          <w:p w14:paraId="3B0DF490"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Project Manager</w:t>
            </w:r>
          </w:p>
          <w:p w14:paraId="216C0497" w14:textId="77777777" w:rsidR="00EF4E9B" w:rsidRPr="00260D4E" w:rsidRDefault="00EF4E9B">
            <w:pPr>
              <w:jc w:val="center"/>
              <w:rPr>
                <w:rFonts w:ascii="Arial" w:hAnsi="Arial" w:cs="Arial"/>
                <w:b/>
                <w:i/>
                <w:iCs/>
                <w:sz w:val="22"/>
                <w:szCs w:val="22"/>
              </w:rPr>
            </w:pPr>
          </w:p>
        </w:tc>
        <w:tc>
          <w:tcPr>
            <w:tcW w:w="2393" w:type="dxa"/>
          </w:tcPr>
          <w:p w14:paraId="47F8EB3F"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5</w:t>
            </w:r>
          </w:p>
        </w:tc>
        <w:tc>
          <w:tcPr>
            <w:tcW w:w="2262" w:type="dxa"/>
          </w:tcPr>
          <w:p w14:paraId="3365BA49" w14:textId="77777777" w:rsidR="00EF4E9B" w:rsidRPr="00260D4E" w:rsidRDefault="00EF4E9B" w:rsidP="004649A3">
            <w:pPr>
              <w:pStyle w:val="ListParagraph"/>
              <w:numPr>
                <w:ilvl w:val="0"/>
                <w:numId w:val="43"/>
              </w:numPr>
              <w:ind w:left="357" w:hanging="357"/>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All</w:t>
            </w:r>
          </w:p>
          <w:p w14:paraId="60A859A9" w14:textId="77777777" w:rsidR="00EF4E9B" w:rsidRPr="00260D4E" w:rsidRDefault="00EF4E9B">
            <w:pPr>
              <w:jc w:val="center"/>
              <w:rPr>
                <w:rFonts w:ascii="Arial" w:hAnsi="Arial" w:cs="Arial"/>
                <w:b/>
                <w:i/>
                <w:iCs/>
                <w:color w:val="BFBFBF" w:themeColor="background1" w:themeShade="BF"/>
                <w:sz w:val="22"/>
                <w:szCs w:val="22"/>
              </w:rPr>
            </w:pPr>
          </w:p>
        </w:tc>
        <w:tc>
          <w:tcPr>
            <w:tcW w:w="2440" w:type="dxa"/>
          </w:tcPr>
          <w:p w14:paraId="35848BC0" w14:textId="77777777" w:rsidR="00EF4E9B" w:rsidRPr="00260D4E" w:rsidRDefault="00EF4E9B">
            <w:pPr>
              <w:jc w:val="center"/>
              <w:rPr>
                <w:rFonts w:ascii="Arial" w:hAnsi="Arial" w:cs="Arial"/>
                <w:b/>
                <w:i/>
                <w:iCs/>
                <w:sz w:val="22"/>
                <w:szCs w:val="22"/>
              </w:rPr>
            </w:pPr>
            <w:r w:rsidRPr="00260D4E">
              <w:rPr>
                <w:rFonts w:ascii="Arial" w:hAnsi="Arial" w:cs="Arial"/>
                <w:b/>
                <w:i/>
                <w:iCs/>
                <w:color w:val="BFBFBF" w:themeColor="background1" w:themeShade="BF"/>
                <w:sz w:val="22"/>
                <w:szCs w:val="22"/>
              </w:rPr>
              <w:t>Please see attached</w:t>
            </w:r>
          </w:p>
        </w:tc>
      </w:tr>
    </w:tbl>
    <w:p w14:paraId="3AB7A219" w14:textId="77777777" w:rsidR="00EF4E9B" w:rsidRPr="00260D4E" w:rsidRDefault="00EF4E9B" w:rsidP="00EF4E9B">
      <w:pPr>
        <w:rPr>
          <w:rFonts w:ascii="Arial" w:hAnsi="Arial" w:cs="Arial"/>
          <w:iCs/>
          <w:szCs w:val="22"/>
        </w:rPr>
      </w:pPr>
    </w:p>
    <w:p w14:paraId="31D27086" w14:textId="77777777" w:rsidR="00EF4E9B" w:rsidRPr="00260D4E" w:rsidRDefault="00EF4E9B" w:rsidP="00EF4E9B">
      <w:pPr>
        <w:rPr>
          <w:rFonts w:ascii="Arial" w:hAnsi="Arial" w:cs="Arial"/>
          <w:b/>
          <w:bCs/>
          <w:i/>
          <w:szCs w:val="22"/>
        </w:rPr>
      </w:pPr>
      <w:r w:rsidRPr="00260D4E">
        <w:rPr>
          <w:rFonts w:ascii="Arial" w:hAnsi="Arial" w:cs="Arial"/>
          <w:b/>
          <w:bCs/>
          <w:i/>
          <w:szCs w:val="22"/>
        </w:rPr>
        <w:t xml:space="preserve">[Support Personnel (Marketing, Admin Employees </w:t>
      </w:r>
      <w:proofErr w:type="spellStart"/>
      <w:r w:rsidRPr="00260D4E">
        <w:rPr>
          <w:rFonts w:ascii="Arial" w:hAnsi="Arial" w:cs="Arial"/>
          <w:b/>
          <w:bCs/>
          <w:i/>
          <w:szCs w:val="22"/>
        </w:rPr>
        <w:t>etc</w:t>
      </w:r>
      <w:proofErr w:type="spellEnd"/>
      <w:r w:rsidRPr="00260D4E">
        <w:rPr>
          <w:rFonts w:ascii="Arial" w:hAnsi="Arial" w:cs="Arial"/>
          <w:b/>
          <w:bCs/>
          <w:i/>
          <w:szCs w:val="22"/>
        </w:rPr>
        <w:t>) and Other Consultants (under Contract-for-Service) – if applicable]</w:t>
      </w:r>
    </w:p>
    <w:tbl>
      <w:tblPr>
        <w:tblStyle w:val="TableGrid"/>
        <w:tblW w:w="141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918"/>
        <w:gridCol w:w="3492"/>
        <w:gridCol w:w="2392"/>
        <w:gridCol w:w="2260"/>
        <w:gridCol w:w="2438"/>
      </w:tblGrid>
      <w:tr w:rsidR="00EF4E9B" w:rsidRPr="00260D4E" w14:paraId="4855A8BF" w14:textId="77777777" w:rsidTr="001473A3">
        <w:trPr>
          <w:trHeight w:val="168"/>
        </w:trPr>
        <w:tc>
          <w:tcPr>
            <w:tcW w:w="621" w:type="dxa"/>
            <w:shd w:val="clear" w:color="auto" w:fill="D9D9D9" w:themeFill="background1" w:themeFillShade="D9"/>
            <w:vAlign w:val="center"/>
          </w:tcPr>
          <w:p w14:paraId="71339D8B" w14:textId="77777777" w:rsidR="00EF4E9B" w:rsidRPr="00260D4E" w:rsidRDefault="00EF4E9B">
            <w:pPr>
              <w:rPr>
                <w:rFonts w:ascii="Arial" w:hAnsi="Arial" w:cs="Arial"/>
                <w:b/>
                <w:sz w:val="22"/>
                <w:szCs w:val="22"/>
              </w:rPr>
            </w:pPr>
            <w:r w:rsidRPr="00260D4E">
              <w:rPr>
                <w:rFonts w:ascii="Arial" w:hAnsi="Arial" w:cs="Arial"/>
                <w:b/>
                <w:sz w:val="22"/>
                <w:szCs w:val="22"/>
              </w:rPr>
              <w:t>S/N</w:t>
            </w:r>
          </w:p>
        </w:tc>
        <w:tc>
          <w:tcPr>
            <w:tcW w:w="2918" w:type="dxa"/>
            <w:shd w:val="clear" w:color="auto" w:fill="D9D9D9" w:themeFill="background1" w:themeFillShade="D9"/>
            <w:vAlign w:val="center"/>
          </w:tcPr>
          <w:p w14:paraId="642FC7AB" w14:textId="77777777" w:rsidR="00EF4E9B" w:rsidRPr="00260D4E" w:rsidRDefault="00EF4E9B">
            <w:pPr>
              <w:jc w:val="center"/>
              <w:rPr>
                <w:rFonts w:ascii="Arial" w:hAnsi="Arial" w:cs="Arial"/>
                <w:b/>
                <w:sz w:val="22"/>
                <w:szCs w:val="22"/>
              </w:rPr>
            </w:pPr>
            <w:r w:rsidRPr="00260D4E">
              <w:rPr>
                <w:rFonts w:ascii="Arial" w:hAnsi="Arial" w:cs="Arial"/>
                <w:b/>
                <w:sz w:val="22"/>
                <w:szCs w:val="22"/>
              </w:rPr>
              <w:t>Name</w:t>
            </w:r>
          </w:p>
        </w:tc>
        <w:tc>
          <w:tcPr>
            <w:tcW w:w="3492" w:type="dxa"/>
            <w:shd w:val="clear" w:color="auto" w:fill="D9D9D9" w:themeFill="background1" w:themeFillShade="D9"/>
            <w:vAlign w:val="center"/>
          </w:tcPr>
          <w:p w14:paraId="180BD3CC" w14:textId="77777777" w:rsidR="00EF4E9B" w:rsidRPr="00260D4E" w:rsidRDefault="00EF4E9B">
            <w:pPr>
              <w:jc w:val="center"/>
              <w:rPr>
                <w:rFonts w:ascii="Arial" w:hAnsi="Arial" w:cs="Arial"/>
                <w:b/>
                <w:sz w:val="22"/>
                <w:szCs w:val="22"/>
              </w:rPr>
            </w:pPr>
            <w:r w:rsidRPr="00260D4E">
              <w:rPr>
                <w:rFonts w:ascii="Arial" w:hAnsi="Arial" w:cs="Arial"/>
                <w:b/>
                <w:sz w:val="22"/>
                <w:szCs w:val="22"/>
              </w:rPr>
              <w:t>Designation</w:t>
            </w:r>
          </w:p>
        </w:tc>
        <w:tc>
          <w:tcPr>
            <w:tcW w:w="2392" w:type="dxa"/>
            <w:shd w:val="clear" w:color="auto" w:fill="D9D9D9" w:themeFill="background1" w:themeFillShade="D9"/>
            <w:vAlign w:val="center"/>
          </w:tcPr>
          <w:p w14:paraId="18C9096F" w14:textId="77777777" w:rsidR="00EF4E9B" w:rsidRPr="00260D4E" w:rsidRDefault="00EF4E9B">
            <w:pPr>
              <w:jc w:val="center"/>
              <w:rPr>
                <w:rFonts w:ascii="Arial" w:hAnsi="Arial" w:cs="Arial"/>
                <w:b/>
                <w:bCs/>
                <w:sz w:val="22"/>
                <w:szCs w:val="22"/>
              </w:rPr>
            </w:pPr>
            <w:r w:rsidRPr="00260D4E">
              <w:rPr>
                <w:rFonts w:ascii="Arial" w:hAnsi="Arial" w:cs="Arial"/>
                <w:b/>
                <w:bCs/>
                <w:sz w:val="22"/>
                <w:szCs w:val="22"/>
              </w:rPr>
              <w:t>Years of Consulting Experience</w:t>
            </w:r>
          </w:p>
        </w:tc>
        <w:tc>
          <w:tcPr>
            <w:tcW w:w="2260" w:type="dxa"/>
            <w:shd w:val="clear" w:color="auto" w:fill="D9D9D9" w:themeFill="background1" w:themeFillShade="D9"/>
            <w:vAlign w:val="center"/>
          </w:tcPr>
          <w:p w14:paraId="737BB65F" w14:textId="77777777" w:rsidR="00EF4E9B" w:rsidRPr="00260D4E" w:rsidRDefault="00EF4E9B">
            <w:pPr>
              <w:jc w:val="center"/>
              <w:rPr>
                <w:rFonts w:ascii="Arial" w:hAnsi="Arial" w:cs="Arial"/>
                <w:b/>
                <w:sz w:val="22"/>
                <w:szCs w:val="22"/>
              </w:rPr>
            </w:pPr>
            <w:r w:rsidRPr="00260D4E">
              <w:rPr>
                <w:rFonts w:ascii="Arial" w:hAnsi="Arial" w:cs="Arial"/>
                <w:b/>
                <w:sz w:val="22"/>
                <w:szCs w:val="22"/>
              </w:rPr>
              <w:t>Industry Expertise</w:t>
            </w:r>
          </w:p>
        </w:tc>
        <w:tc>
          <w:tcPr>
            <w:tcW w:w="2438" w:type="dxa"/>
            <w:shd w:val="clear" w:color="auto" w:fill="D9D9D9" w:themeFill="background1" w:themeFillShade="D9"/>
            <w:vAlign w:val="center"/>
          </w:tcPr>
          <w:p w14:paraId="6C104C8D" w14:textId="77777777" w:rsidR="00EF4E9B" w:rsidRPr="00260D4E" w:rsidRDefault="00EF4E9B">
            <w:pPr>
              <w:jc w:val="center"/>
              <w:rPr>
                <w:rFonts w:ascii="Arial" w:hAnsi="Arial" w:cs="Arial"/>
                <w:b/>
                <w:sz w:val="22"/>
                <w:szCs w:val="22"/>
              </w:rPr>
            </w:pPr>
            <w:r w:rsidRPr="00260D4E">
              <w:rPr>
                <w:rFonts w:ascii="Arial" w:hAnsi="Arial" w:cs="Arial"/>
                <w:b/>
                <w:sz w:val="22"/>
                <w:szCs w:val="22"/>
              </w:rPr>
              <w:t>Attach CV</w:t>
            </w:r>
          </w:p>
        </w:tc>
      </w:tr>
      <w:tr w:rsidR="00EF4E9B" w:rsidRPr="00260D4E" w14:paraId="5F38A211" w14:textId="77777777" w:rsidTr="001473A3">
        <w:trPr>
          <w:trHeight w:val="521"/>
        </w:trPr>
        <w:tc>
          <w:tcPr>
            <w:tcW w:w="621" w:type="dxa"/>
          </w:tcPr>
          <w:p w14:paraId="1937740B"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1</w:t>
            </w:r>
          </w:p>
        </w:tc>
        <w:tc>
          <w:tcPr>
            <w:tcW w:w="2918" w:type="dxa"/>
          </w:tcPr>
          <w:p w14:paraId="7F6B7680"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Richard</w:t>
            </w:r>
          </w:p>
        </w:tc>
        <w:tc>
          <w:tcPr>
            <w:tcW w:w="3492" w:type="dxa"/>
          </w:tcPr>
          <w:p w14:paraId="58AE08A8"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Associate Consultant</w:t>
            </w:r>
          </w:p>
        </w:tc>
        <w:tc>
          <w:tcPr>
            <w:tcW w:w="2392" w:type="dxa"/>
          </w:tcPr>
          <w:p w14:paraId="278EEE1F"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10</w:t>
            </w:r>
          </w:p>
        </w:tc>
        <w:tc>
          <w:tcPr>
            <w:tcW w:w="2260" w:type="dxa"/>
          </w:tcPr>
          <w:p w14:paraId="3151F3FA" w14:textId="77777777" w:rsidR="00EF4E9B" w:rsidRPr="00260D4E" w:rsidRDefault="00EF4E9B" w:rsidP="00A6509D">
            <w:pPr>
              <w:pStyle w:val="ListParagraph"/>
              <w:numPr>
                <w:ilvl w:val="0"/>
                <w:numId w:val="31"/>
              </w:num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Healthcare</w:t>
            </w:r>
          </w:p>
          <w:p w14:paraId="30099A0F" w14:textId="77777777" w:rsidR="00EF4E9B" w:rsidRPr="00260D4E" w:rsidRDefault="00EF4E9B" w:rsidP="00A6509D">
            <w:pPr>
              <w:pStyle w:val="ListParagraph"/>
              <w:numPr>
                <w:ilvl w:val="0"/>
                <w:numId w:val="31"/>
              </w:num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Social Service</w:t>
            </w:r>
          </w:p>
        </w:tc>
        <w:tc>
          <w:tcPr>
            <w:tcW w:w="2438" w:type="dxa"/>
          </w:tcPr>
          <w:p w14:paraId="7B67FBED" w14:textId="77777777" w:rsidR="00EF4E9B" w:rsidRPr="00260D4E" w:rsidDel="00FF1078"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Please see attached</w:t>
            </w:r>
          </w:p>
        </w:tc>
      </w:tr>
      <w:tr w:rsidR="00EF4E9B" w:rsidRPr="00260D4E" w14:paraId="2F6B0990" w14:textId="77777777" w:rsidTr="001473A3">
        <w:trPr>
          <w:trHeight w:val="660"/>
        </w:trPr>
        <w:tc>
          <w:tcPr>
            <w:tcW w:w="621" w:type="dxa"/>
          </w:tcPr>
          <w:p w14:paraId="1AAE4078"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2</w:t>
            </w:r>
          </w:p>
        </w:tc>
        <w:tc>
          <w:tcPr>
            <w:tcW w:w="2918" w:type="dxa"/>
          </w:tcPr>
          <w:p w14:paraId="29EBEA5A"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Rebecca</w:t>
            </w:r>
          </w:p>
        </w:tc>
        <w:tc>
          <w:tcPr>
            <w:tcW w:w="3492" w:type="dxa"/>
          </w:tcPr>
          <w:p w14:paraId="5A8A3F5B"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e.g., Marketing &amp; Business Development Manager etc</w:t>
            </w:r>
          </w:p>
        </w:tc>
        <w:tc>
          <w:tcPr>
            <w:tcW w:w="2392" w:type="dxa"/>
          </w:tcPr>
          <w:p w14:paraId="04AD7CE6"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N.A.</w:t>
            </w:r>
          </w:p>
        </w:tc>
        <w:tc>
          <w:tcPr>
            <w:tcW w:w="2260" w:type="dxa"/>
          </w:tcPr>
          <w:p w14:paraId="0E9D3A2E"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N.A.</w:t>
            </w:r>
          </w:p>
        </w:tc>
        <w:tc>
          <w:tcPr>
            <w:tcW w:w="2438" w:type="dxa"/>
          </w:tcPr>
          <w:p w14:paraId="40CDBA26"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Please see attached</w:t>
            </w:r>
          </w:p>
        </w:tc>
      </w:tr>
      <w:tr w:rsidR="00EF4E9B" w:rsidRPr="00260D4E" w14:paraId="76FC3F4A" w14:textId="77777777" w:rsidTr="001473A3">
        <w:trPr>
          <w:trHeight w:val="431"/>
        </w:trPr>
        <w:tc>
          <w:tcPr>
            <w:tcW w:w="621" w:type="dxa"/>
          </w:tcPr>
          <w:p w14:paraId="385AB746"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3</w:t>
            </w:r>
          </w:p>
        </w:tc>
        <w:tc>
          <w:tcPr>
            <w:tcW w:w="2918" w:type="dxa"/>
          </w:tcPr>
          <w:p w14:paraId="0B35C9BB"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Ryan</w:t>
            </w:r>
          </w:p>
        </w:tc>
        <w:tc>
          <w:tcPr>
            <w:tcW w:w="3492" w:type="dxa"/>
          </w:tcPr>
          <w:p w14:paraId="2988C17C"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e.g., Admin / Client Support Executive etc</w:t>
            </w:r>
          </w:p>
        </w:tc>
        <w:tc>
          <w:tcPr>
            <w:tcW w:w="2392" w:type="dxa"/>
          </w:tcPr>
          <w:p w14:paraId="7E736E83"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N.A.</w:t>
            </w:r>
          </w:p>
        </w:tc>
        <w:tc>
          <w:tcPr>
            <w:tcW w:w="2260" w:type="dxa"/>
          </w:tcPr>
          <w:p w14:paraId="2D6387D5"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N.A.</w:t>
            </w:r>
          </w:p>
        </w:tc>
        <w:tc>
          <w:tcPr>
            <w:tcW w:w="2438" w:type="dxa"/>
          </w:tcPr>
          <w:p w14:paraId="5E5ED41D"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Please see attached</w:t>
            </w:r>
          </w:p>
        </w:tc>
      </w:tr>
    </w:tbl>
    <w:p w14:paraId="4614E328" w14:textId="77777777" w:rsidR="00EF4E9B" w:rsidRPr="00260D4E" w:rsidRDefault="00EF4E9B" w:rsidP="00EF4E9B">
      <w:pPr>
        <w:rPr>
          <w:rFonts w:ascii="Arial" w:hAnsi="Arial" w:cs="Arial"/>
          <w:i/>
          <w:szCs w:val="22"/>
        </w:rPr>
      </w:pPr>
    </w:p>
    <w:p w14:paraId="2A5B5750" w14:textId="77777777" w:rsidR="00EF4E9B" w:rsidRPr="00260D4E" w:rsidRDefault="00EF4E9B" w:rsidP="00EF4E9B">
      <w:pPr>
        <w:rPr>
          <w:rFonts w:ascii="Arial" w:hAnsi="Arial" w:cs="Arial"/>
          <w:b/>
          <w:szCs w:val="22"/>
        </w:rPr>
      </w:pPr>
      <w:r w:rsidRPr="00260D4E">
        <w:rPr>
          <w:rFonts w:ascii="Arial" w:hAnsi="Arial" w:cs="Arial"/>
          <w:b/>
          <w:szCs w:val="22"/>
        </w:rPr>
        <w:t>Note:</w:t>
      </w:r>
    </w:p>
    <w:p w14:paraId="0D31737A" w14:textId="77777777" w:rsidR="00EF4E9B" w:rsidRPr="00260D4E" w:rsidRDefault="00EF4E9B" w:rsidP="00A6509D">
      <w:pPr>
        <w:pStyle w:val="ListParagraph"/>
        <w:numPr>
          <w:ilvl w:val="0"/>
          <w:numId w:val="18"/>
        </w:numPr>
        <w:spacing w:line="240" w:lineRule="auto"/>
        <w:jc w:val="both"/>
        <w:rPr>
          <w:rFonts w:ascii="Arial" w:hAnsi="Arial" w:cs="Arial"/>
          <w:b/>
          <w:bCs/>
          <w:szCs w:val="22"/>
        </w:rPr>
      </w:pPr>
      <w:r w:rsidRPr="00260D4E">
        <w:rPr>
          <w:rFonts w:ascii="Arial" w:hAnsi="Arial" w:cs="Arial"/>
          <w:b/>
          <w:bCs/>
          <w:szCs w:val="22"/>
        </w:rPr>
        <w:t>All fields (column) must be completed, including attached CV.</w:t>
      </w:r>
    </w:p>
    <w:p w14:paraId="3D27D9E0" w14:textId="77777777" w:rsidR="00EF4E9B" w:rsidRPr="00260D4E" w:rsidRDefault="00EF4E9B" w:rsidP="00A6509D">
      <w:pPr>
        <w:pStyle w:val="ListParagraph"/>
        <w:numPr>
          <w:ilvl w:val="0"/>
          <w:numId w:val="18"/>
        </w:numPr>
        <w:spacing w:line="240" w:lineRule="auto"/>
        <w:jc w:val="both"/>
        <w:rPr>
          <w:rFonts w:ascii="Arial" w:hAnsi="Arial" w:cs="Arial"/>
          <w:szCs w:val="22"/>
        </w:rPr>
      </w:pPr>
      <w:r w:rsidRPr="00260D4E">
        <w:rPr>
          <w:rFonts w:ascii="Arial" w:hAnsi="Arial" w:cs="Arial"/>
          <w:szCs w:val="22"/>
        </w:rPr>
        <w:t xml:space="preserve">Listed personnel should only appear once (i.e., not repeated </w:t>
      </w:r>
      <w:proofErr w:type="gramStart"/>
      <w:r w:rsidRPr="00260D4E">
        <w:rPr>
          <w:rFonts w:ascii="Arial" w:hAnsi="Arial" w:cs="Arial"/>
          <w:szCs w:val="22"/>
        </w:rPr>
        <w:t>in</w:t>
      </w:r>
      <w:proofErr w:type="gramEnd"/>
      <w:r w:rsidRPr="00260D4E">
        <w:rPr>
          <w:rFonts w:ascii="Arial" w:hAnsi="Arial" w:cs="Arial"/>
          <w:szCs w:val="22"/>
        </w:rPr>
        <w:t xml:space="preserve"> both </w:t>
      </w:r>
      <w:proofErr w:type="gramStart"/>
      <w:r w:rsidRPr="00260D4E">
        <w:rPr>
          <w:rFonts w:ascii="Arial" w:hAnsi="Arial" w:cs="Arial"/>
          <w:szCs w:val="22"/>
        </w:rPr>
        <w:t>table</w:t>
      </w:r>
      <w:proofErr w:type="gramEnd"/>
      <w:r w:rsidRPr="00260D4E">
        <w:rPr>
          <w:rFonts w:ascii="Arial" w:hAnsi="Arial" w:cs="Arial"/>
          <w:szCs w:val="22"/>
        </w:rPr>
        <w:t>).</w:t>
      </w:r>
    </w:p>
    <w:p w14:paraId="3CDE35F3" w14:textId="04EC81C8" w:rsidR="00EF4E9B" w:rsidRPr="00260D4E" w:rsidRDefault="00EF4E9B" w:rsidP="00A6509D">
      <w:pPr>
        <w:pStyle w:val="ListParagraph"/>
        <w:numPr>
          <w:ilvl w:val="0"/>
          <w:numId w:val="18"/>
        </w:numPr>
        <w:spacing w:line="240" w:lineRule="auto"/>
        <w:jc w:val="both"/>
        <w:rPr>
          <w:rFonts w:ascii="Arial" w:hAnsi="Arial" w:cs="Arial"/>
          <w:b/>
          <w:szCs w:val="22"/>
        </w:rPr>
      </w:pPr>
      <w:r w:rsidRPr="00260D4E">
        <w:rPr>
          <w:rFonts w:ascii="Arial" w:hAnsi="Arial" w:cs="Arial"/>
          <w:szCs w:val="22"/>
        </w:rPr>
        <w:t>Consulting personnel are responsible for performing the project work.</w:t>
      </w:r>
    </w:p>
    <w:p w14:paraId="33C8815F" w14:textId="77777777" w:rsidR="00EF4E9B" w:rsidRPr="00260D4E" w:rsidRDefault="00EF4E9B" w:rsidP="00A6509D">
      <w:pPr>
        <w:pStyle w:val="ListParagraph"/>
        <w:numPr>
          <w:ilvl w:val="0"/>
          <w:numId w:val="18"/>
        </w:numPr>
        <w:spacing w:line="240" w:lineRule="auto"/>
        <w:jc w:val="both"/>
        <w:rPr>
          <w:rFonts w:ascii="Arial" w:hAnsi="Arial" w:cs="Arial"/>
          <w:b/>
          <w:szCs w:val="22"/>
        </w:rPr>
      </w:pPr>
      <w:r w:rsidRPr="00260D4E">
        <w:rPr>
          <w:rFonts w:ascii="Arial" w:hAnsi="Arial" w:cs="Arial"/>
          <w:szCs w:val="22"/>
        </w:rPr>
        <w:lastRenderedPageBreak/>
        <w:t>Proposers will be assessed favorably if they are able to allocate more resources for project management (i.e., more consulting and support personnel listed)</w:t>
      </w:r>
      <w:r w:rsidRPr="00260D4E">
        <w:rPr>
          <w:rFonts w:ascii="Arial" w:hAnsi="Arial" w:cs="Arial"/>
          <w:b/>
          <w:szCs w:val="22"/>
        </w:rPr>
        <w:br w:type="page"/>
      </w:r>
    </w:p>
    <w:p w14:paraId="2E17E80A" w14:textId="34E80DE5" w:rsidR="00EF4E9B" w:rsidRPr="00260D4E" w:rsidRDefault="00EF4E9B" w:rsidP="00EF4E9B">
      <w:pPr>
        <w:tabs>
          <w:tab w:val="left" w:pos="2410"/>
        </w:tabs>
        <w:jc w:val="right"/>
        <w:rPr>
          <w:rFonts w:ascii="Arial" w:hAnsi="Arial" w:cs="Arial"/>
          <w:b/>
          <w:szCs w:val="22"/>
        </w:rPr>
      </w:pPr>
      <w:r w:rsidRPr="00260D4E">
        <w:rPr>
          <w:rFonts w:ascii="Arial" w:hAnsi="Arial" w:cs="Arial"/>
          <w:b/>
          <w:szCs w:val="22"/>
        </w:rPr>
        <w:lastRenderedPageBreak/>
        <w:t>Annex D</w:t>
      </w:r>
      <w:r w:rsidR="00BA3963" w:rsidRPr="00260D4E">
        <w:rPr>
          <w:rFonts w:ascii="Arial" w:hAnsi="Arial" w:cs="Arial"/>
          <w:b/>
          <w:szCs w:val="22"/>
        </w:rPr>
        <w:t>3</w:t>
      </w:r>
    </w:p>
    <w:p w14:paraId="662D88E5" w14:textId="77777777" w:rsidR="00EF4E9B" w:rsidRPr="00260D4E" w:rsidRDefault="00EF4E9B" w:rsidP="00EF4E9B">
      <w:pPr>
        <w:rPr>
          <w:rFonts w:ascii="Arial" w:hAnsi="Arial" w:cs="Arial"/>
          <w:b/>
          <w:szCs w:val="22"/>
        </w:rPr>
      </w:pPr>
    </w:p>
    <w:p w14:paraId="7BE99B0B" w14:textId="77777777" w:rsidR="00EF4E9B" w:rsidRPr="00260D4E" w:rsidRDefault="00EF4E9B" w:rsidP="00EF4E9B">
      <w:pPr>
        <w:rPr>
          <w:rFonts w:ascii="Arial" w:hAnsi="Arial" w:cs="Arial"/>
          <w:b/>
          <w:szCs w:val="22"/>
        </w:rPr>
      </w:pPr>
    </w:p>
    <w:p w14:paraId="4BEDFDBD" w14:textId="77777777" w:rsidR="00EF4E9B" w:rsidRPr="00260D4E" w:rsidRDefault="00EF4E9B" w:rsidP="00EF4E9B">
      <w:pPr>
        <w:jc w:val="center"/>
        <w:rPr>
          <w:rFonts w:ascii="Arial" w:hAnsi="Arial" w:cs="Arial"/>
          <w:b/>
          <w:szCs w:val="22"/>
          <w:u w:val="single"/>
        </w:rPr>
      </w:pPr>
      <w:r w:rsidRPr="00260D4E">
        <w:rPr>
          <w:rFonts w:ascii="Arial" w:hAnsi="Arial" w:cs="Arial"/>
          <w:b/>
          <w:szCs w:val="22"/>
          <w:u w:val="single"/>
        </w:rPr>
        <w:t>Submission Format for Daily Rates for Consultancy Services</w:t>
      </w:r>
    </w:p>
    <w:p w14:paraId="042C2889" w14:textId="77777777" w:rsidR="00EF4E9B" w:rsidRPr="00260D4E" w:rsidRDefault="00EF4E9B" w:rsidP="00EF4E9B">
      <w:pPr>
        <w:rPr>
          <w:rFonts w:ascii="Arial" w:hAnsi="Arial" w:cs="Arial"/>
          <w:iCs/>
          <w:szCs w:val="22"/>
        </w:rPr>
      </w:pPr>
    </w:p>
    <w:p w14:paraId="2D1BC053" w14:textId="77777777" w:rsidR="00EF4E9B" w:rsidRPr="00260D4E" w:rsidRDefault="00EF4E9B" w:rsidP="00EF4E9B">
      <w:pPr>
        <w:rPr>
          <w:rFonts w:ascii="Arial" w:hAnsi="Arial" w:cs="Arial"/>
          <w:iCs/>
          <w:szCs w:val="22"/>
        </w:rPr>
      </w:pPr>
    </w:p>
    <w:tbl>
      <w:tblPr>
        <w:tblStyle w:val="TableGrid"/>
        <w:tblW w:w="881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598"/>
        <w:gridCol w:w="3600"/>
      </w:tblGrid>
      <w:tr w:rsidR="00EF4E9B" w:rsidRPr="00260D4E" w14:paraId="0C6C3EBE" w14:textId="77777777" w:rsidTr="008F6C08">
        <w:trPr>
          <w:jc w:val="center"/>
        </w:trPr>
        <w:tc>
          <w:tcPr>
            <w:tcW w:w="617" w:type="dxa"/>
            <w:shd w:val="clear" w:color="auto" w:fill="D9D9D9" w:themeFill="background1" w:themeFillShade="D9"/>
          </w:tcPr>
          <w:p w14:paraId="1CADFE9B" w14:textId="77777777" w:rsidR="00EF4E9B" w:rsidRPr="00260D4E" w:rsidRDefault="00EF4E9B" w:rsidP="003222A8">
            <w:pPr>
              <w:jc w:val="center"/>
              <w:rPr>
                <w:rFonts w:ascii="Arial" w:hAnsi="Arial" w:cs="Arial"/>
                <w:b/>
                <w:sz w:val="22"/>
                <w:szCs w:val="22"/>
              </w:rPr>
            </w:pPr>
            <w:r w:rsidRPr="00260D4E">
              <w:rPr>
                <w:rFonts w:ascii="Arial" w:hAnsi="Arial" w:cs="Arial"/>
                <w:b/>
                <w:sz w:val="22"/>
                <w:szCs w:val="22"/>
              </w:rPr>
              <w:t>S/N</w:t>
            </w:r>
          </w:p>
        </w:tc>
        <w:tc>
          <w:tcPr>
            <w:tcW w:w="4598" w:type="dxa"/>
            <w:shd w:val="clear" w:color="auto" w:fill="D9D9D9" w:themeFill="background1" w:themeFillShade="D9"/>
          </w:tcPr>
          <w:p w14:paraId="5A0D3A9A" w14:textId="1722F065" w:rsidR="00EF4E9B" w:rsidRPr="00260D4E" w:rsidRDefault="00EF4E9B" w:rsidP="003222A8">
            <w:pPr>
              <w:jc w:val="center"/>
              <w:rPr>
                <w:rFonts w:ascii="Arial" w:hAnsi="Arial" w:cs="Arial"/>
                <w:b/>
                <w:sz w:val="22"/>
                <w:szCs w:val="22"/>
              </w:rPr>
            </w:pPr>
            <w:r w:rsidRPr="00260D4E">
              <w:rPr>
                <w:rFonts w:ascii="Arial" w:hAnsi="Arial" w:cs="Arial"/>
                <w:b/>
                <w:sz w:val="22"/>
                <w:szCs w:val="22"/>
              </w:rPr>
              <w:t>Designation based on Consulting Personnel committed in Annex D</w:t>
            </w:r>
            <w:r w:rsidR="00BA3963" w:rsidRPr="00260D4E">
              <w:rPr>
                <w:rFonts w:ascii="Arial" w:hAnsi="Arial" w:cs="Arial"/>
                <w:b/>
                <w:sz w:val="22"/>
                <w:szCs w:val="22"/>
              </w:rPr>
              <w:t>2</w:t>
            </w:r>
          </w:p>
        </w:tc>
        <w:tc>
          <w:tcPr>
            <w:tcW w:w="3600" w:type="dxa"/>
            <w:shd w:val="clear" w:color="auto" w:fill="D9D9D9" w:themeFill="background1" w:themeFillShade="D9"/>
          </w:tcPr>
          <w:p w14:paraId="09CCE124" w14:textId="77777777" w:rsidR="00EF4E9B" w:rsidRDefault="00EF4E9B">
            <w:pPr>
              <w:jc w:val="center"/>
              <w:rPr>
                <w:rFonts w:ascii="Arial" w:hAnsi="Arial" w:cs="Arial"/>
                <w:b/>
                <w:sz w:val="22"/>
                <w:szCs w:val="22"/>
              </w:rPr>
            </w:pPr>
            <w:r w:rsidRPr="00260D4E">
              <w:rPr>
                <w:rFonts w:ascii="Arial" w:hAnsi="Arial" w:cs="Arial"/>
                <w:b/>
                <w:sz w:val="22"/>
                <w:szCs w:val="22"/>
              </w:rPr>
              <w:t>Daily Rate/Man-day rate</w:t>
            </w:r>
          </w:p>
          <w:p w14:paraId="488E0BEC" w14:textId="153666B1" w:rsidR="000B184C" w:rsidRPr="00260D4E" w:rsidRDefault="000B184C">
            <w:pPr>
              <w:jc w:val="center"/>
              <w:rPr>
                <w:rFonts w:ascii="Arial" w:hAnsi="Arial" w:cs="Arial"/>
                <w:b/>
                <w:sz w:val="22"/>
                <w:szCs w:val="22"/>
              </w:rPr>
            </w:pPr>
            <w:r w:rsidRPr="009E1577">
              <w:rPr>
                <w:rFonts w:ascii="Arial" w:hAnsi="Arial" w:cs="Arial"/>
                <w:b/>
                <w:sz w:val="22"/>
                <w:szCs w:val="22"/>
              </w:rPr>
              <w:t>(in SGD)</w:t>
            </w:r>
          </w:p>
        </w:tc>
      </w:tr>
      <w:tr w:rsidR="00EF4E9B" w:rsidRPr="00260D4E" w14:paraId="04FDB4EF" w14:textId="77777777" w:rsidTr="008F6C08">
        <w:trPr>
          <w:jc w:val="center"/>
        </w:trPr>
        <w:tc>
          <w:tcPr>
            <w:tcW w:w="617" w:type="dxa"/>
          </w:tcPr>
          <w:p w14:paraId="2FAFC8FB" w14:textId="77777777" w:rsidR="00EF4E9B" w:rsidRPr="00260D4E" w:rsidRDefault="00EF4E9B">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1</w:t>
            </w:r>
          </w:p>
        </w:tc>
        <w:tc>
          <w:tcPr>
            <w:tcW w:w="4598" w:type="dxa"/>
          </w:tcPr>
          <w:p w14:paraId="05BE0361" w14:textId="77777777" w:rsidR="00EF4E9B" w:rsidRPr="00260D4E" w:rsidRDefault="00EF4E9B">
            <w:pPr>
              <w:jc w:val="center"/>
              <w:rPr>
                <w:rFonts w:ascii="Arial" w:hAnsi="Arial" w:cs="Arial"/>
                <w:b/>
                <w:i/>
                <w:color w:val="BFBFBF" w:themeColor="background1" w:themeShade="BF"/>
                <w:sz w:val="22"/>
                <w:szCs w:val="22"/>
              </w:rPr>
            </w:pPr>
            <w:r w:rsidRPr="00260D4E">
              <w:rPr>
                <w:rFonts w:ascii="Arial" w:hAnsi="Arial" w:cs="Arial"/>
                <w:b/>
                <w:i/>
                <w:color w:val="BFBFBF" w:themeColor="background1" w:themeShade="BF"/>
                <w:sz w:val="22"/>
                <w:szCs w:val="22"/>
              </w:rPr>
              <w:t>Principal Consultant</w:t>
            </w:r>
          </w:p>
        </w:tc>
        <w:tc>
          <w:tcPr>
            <w:tcW w:w="3600" w:type="dxa"/>
          </w:tcPr>
          <w:p w14:paraId="65944A92" w14:textId="77777777" w:rsidR="00EF4E9B" w:rsidRPr="00260D4E" w:rsidRDefault="00EF4E9B">
            <w:pPr>
              <w:jc w:val="center"/>
              <w:rPr>
                <w:rFonts w:ascii="Arial" w:hAnsi="Arial" w:cs="Arial"/>
                <w:b/>
                <w:bCs/>
                <w:i/>
                <w:iCs/>
                <w:color w:val="BFBFBF" w:themeColor="background1" w:themeShade="BF"/>
                <w:sz w:val="22"/>
                <w:szCs w:val="22"/>
              </w:rPr>
            </w:pPr>
            <w:r w:rsidRPr="00260D4E">
              <w:rPr>
                <w:rFonts w:ascii="Arial" w:hAnsi="Arial" w:cs="Arial"/>
                <w:b/>
                <w:bCs/>
                <w:i/>
                <w:iCs/>
                <w:color w:val="BFBFBF" w:themeColor="background1" w:themeShade="BF"/>
                <w:sz w:val="22"/>
                <w:szCs w:val="22"/>
              </w:rPr>
              <w:t>e.g. $1,000</w:t>
            </w:r>
          </w:p>
        </w:tc>
      </w:tr>
      <w:tr w:rsidR="00EF4E9B" w:rsidRPr="00260D4E" w14:paraId="31CDF6D7" w14:textId="77777777" w:rsidTr="008F6C08">
        <w:trPr>
          <w:jc w:val="center"/>
        </w:trPr>
        <w:tc>
          <w:tcPr>
            <w:tcW w:w="617" w:type="dxa"/>
          </w:tcPr>
          <w:p w14:paraId="1412EBE6" w14:textId="77777777" w:rsidR="00EF4E9B" w:rsidRPr="00260D4E" w:rsidRDefault="00EF4E9B">
            <w:pPr>
              <w:jc w:val="center"/>
              <w:rPr>
                <w:rFonts w:ascii="Arial" w:hAnsi="Arial" w:cs="Arial"/>
                <w:b/>
                <w:i/>
                <w:sz w:val="22"/>
                <w:szCs w:val="22"/>
              </w:rPr>
            </w:pPr>
            <w:r w:rsidRPr="00260D4E">
              <w:rPr>
                <w:rFonts w:ascii="Arial" w:hAnsi="Arial" w:cs="Arial"/>
                <w:b/>
                <w:i/>
                <w:color w:val="BFBFBF" w:themeColor="background1" w:themeShade="BF"/>
                <w:sz w:val="22"/>
                <w:szCs w:val="22"/>
              </w:rPr>
              <w:t>2</w:t>
            </w:r>
          </w:p>
        </w:tc>
        <w:tc>
          <w:tcPr>
            <w:tcW w:w="4598" w:type="dxa"/>
          </w:tcPr>
          <w:p w14:paraId="34F09D70" w14:textId="77777777" w:rsidR="00EF4E9B" w:rsidRPr="00260D4E" w:rsidRDefault="00EF4E9B">
            <w:pPr>
              <w:jc w:val="center"/>
              <w:rPr>
                <w:rFonts w:ascii="Arial" w:hAnsi="Arial" w:cs="Arial"/>
                <w:b/>
                <w:i/>
                <w:sz w:val="22"/>
                <w:szCs w:val="22"/>
              </w:rPr>
            </w:pPr>
            <w:r w:rsidRPr="00260D4E">
              <w:rPr>
                <w:rFonts w:ascii="Arial" w:hAnsi="Arial" w:cs="Arial"/>
                <w:b/>
                <w:i/>
                <w:color w:val="BFBFBF" w:themeColor="background1" w:themeShade="BF"/>
                <w:sz w:val="22"/>
                <w:szCs w:val="22"/>
              </w:rPr>
              <w:t>Senior Consultant</w:t>
            </w:r>
          </w:p>
        </w:tc>
        <w:tc>
          <w:tcPr>
            <w:tcW w:w="3600" w:type="dxa"/>
          </w:tcPr>
          <w:p w14:paraId="0DD4A516" w14:textId="77777777" w:rsidR="00EF4E9B" w:rsidRPr="00260D4E" w:rsidRDefault="00EF4E9B">
            <w:pPr>
              <w:jc w:val="center"/>
              <w:rPr>
                <w:rFonts w:ascii="Arial" w:hAnsi="Arial" w:cs="Arial"/>
                <w:b/>
                <w:bCs/>
                <w:i/>
                <w:iCs/>
                <w:color w:val="BFBFBF" w:themeColor="background1" w:themeShade="BF"/>
                <w:sz w:val="22"/>
                <w:szCs w:val="22"/>
              </w:rPr>
            </w:pPr>
          </w:p>
        </w:tc>
      </w:tr>
      <w:tr w:rsidR="00EF4E9B" w:rsidRPr="00260D4E" w14:paraId="639D6B08" w14:textId="77777777" w:rsidTr="008F6C08">
        <w:trPr>
          <w:jc w:val="center"/>
        </w:trPr>
        <w:tc>
          <w:tcPr>
            <w:tcW w:w="617" w:type="dxa"/>
          </w:tcPr>
          <w:p w14:paraId="45835246" w14:textId="77777777" w:rsidR="00EF4E9B" w:rsidRPr="00260D4E" w:rsidRDefault="00EF4E9B">
            <w:pPr>
              <w:jc w:val="center"/>
              <w:rPr>
                <w:rFonts w:ascii="Arial" w:hAnsi="Arial" w:cs="Arial"/>
                <w:b/>
                <w:i/>
                <w:sz w:val="22"/>
                <w:szCs w:val="22"/>
              </w:rPr>
            </w:pPr>
            <w:r w:rsidRPr="00260D4E">
              <w:rPr>
                <w:rFonts w:ascii="Arial" w:hAnsi="Arial" w:cs="Arial"/>
                <w:b/>
                <w:i/>
                <w:color w:val="ADADAD" w:themeColor="background2" w:themeShade="BF"/>
                <w:sz w:val="22"/>
                <w:szCs w:val="22"/>
              </w:rPr>
              <w:t>3</w:t>
            </w:r>
          </w:p>
        </w:tc>
        <w:tc>
          <w:tcPr>
            <w:tcW w:w="4598" w:type="dxa"/>
          </w:tcPr>
          <w:p w14:paraId="59F81BCC" w14:textId="77777777" w:rsidR="00EF4E9B" w:rsidRPr="00260D4E" w:rsidRDefault="00EF4E9B">
            <w:pPr>
              <w:jc w:val="center"/>
              <w:rPr>
                <w:rFonts w:ascii="Arial" w:hAnsi="Arial" w:cs="Arial"/>
                <w:b/>
                <w:i/>
                <w:sz w:val="22"/>
                <w:szCs w:val="22"/>
              </w:rPr>
            </w:pPr>
            <w:r w:rsidRPr="00260D4E">
              <w:rPr>
                <w:rFonts w:ascii="Arial" w:hAnsi="Arial" w:cs="Arial"/>
                <w:b/>
                <w:i/>
                <w:color w:val="BFBFBF" w:themeColor="background1" w:themeShade="BF"/>
                <w:sz w:val="22"/>
                <w:szCs w:val="22"/>
              </w:rPr>
              <w:t>Consultant</w:t>
            </w:r>
          </w:p>
        </w:tc>
        <w:tc>
          <w:tcPr>
            <w:tcW w:w="3600" w:type="dxa"/>
          </w:tcPr>
          <w:p w14:paraId="1E4F4F2E" w14:textId="77777777" w:rsidR="00EF4E9B" w:rsidRPr="00260D4E" w:rsidRDefault="00EF4E9B">
            <w:pPr>
              <w:jc w:val="center"/>
              <w:rPr>
                <w:rFonts w:ascii="Arial" w:hAnsi="Arial" w:cs="Arial"/>
                <w:b/>
                <w:bCs/>
                <w:i/>
                <w:iCs/>
                <w:sz w:val="22"/>
                <w:szCs w:val="22"/>
              </w:rPr>
            </w:pPr>
          </w:p>
        </w:tc>
      </w:tr>
      <w:tr w:rsidR="00EF4E9B" w:rsidRPr="00260D4E" w14:paraId="3C048CB6" w14:textId="77777777" w:rsidTr="008F6C08">
        <w:trPr>
          <w:jc w:val="center"/>
        </w:trPr>
        <w:tc>
          <w:tcPr>
            <w:tcW w:w="617" w:type="dxa"/>
          </w:tcPr>
          <w:p w14:paraId="291FEB26"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4</w:t>
            </w:r>
          </w:p>
        </w:tc>
        <w:tc>
          <w:tcPr>
            <w:tcW w:w="4598" w:type="dxa"/>
          </w:tcPr>
          <w:p w14:paraId="488CD118" w14:textId="77777777" w:rsidR="00EF4E9B" w:rsidRPr="00260D4E" w:rsidRDefault="00EF4E9B">
            <w:pPr>
              <w:jc w:val="cente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Project Manager</w:t>
            </w:r>
          </w:p>
        </w:tc>
        <w:tc>
          <w:tcPr>
            <w:tcW w:w="3600" w:type="dxa"/>
          </w:tcPr>
          <w:p w14:paraId="5D3E59B6" w14:textId="77777777" w:rsidR="00EF4E9B" w:rsidRPr="00260D4E" w:rsidRDefault="00EF4E9B">
            <w:pPr>
              <w:jc w:val="center"/>
              <w:rPr>
                <w:rFonts w:ascii="Arial" w:hAnsi="Arial" w:cs="Arial"/>
                <w:b/>
                <w:bCs/>
                <w:i/>
                <w:iCs/>
                <w:color w:val="BFBFBF" w:themeColor="background1" w:themeShade="BF"/>
                <w:sz w:val="22"/>
                <w:szCs w:val="22"/>
              </w:rPr>
            </w:pPr>
          </w:p>
        </w:tc>
      </w:tr>
      <w:tr w:rsidR="00EF4E9B" w:rsidRPr="00260D4E" w14:paraId="31510DB1" w14:textId="77777777" w:rsidTr="008F6C08">
        <w:trPr>
          <w:jc w:val="center"/>
        </w:trPr>
        <w:tc>
          <w:tcPr>
            <w:tcW w:w="617" w:type="dxa"/>
          </w:tcPr>
          <w:p w14:paraId="1596E3AF" w14:textId="77777777" w:rsidR="00EF4E9B" w:rsidRPr="00260D4E" w:rsidRDefault="00EF4E9B">
            <w:pPr>
              <w:jc w:val="center"/>
              <w:rPr>
                <w:rFonts w:ascii="Arial" w:hAnsi="Arial" w:cs="Arial"/>
                <w:b/>
                <w:i/>
                <w:iCs/>
                <w:sz w:val="22"/>
                <w:szCs w:val="22"/>
              </w:rPr>
            </w:pPr>
            <w:r w:rsidRPr="00260D4E">
              <w:rPr>
                <w:rFonts w:ascii="Arial" w:hAnsi="Arial" w:cs="Arial"/>
                <w:b/>
                <w:i/>
                <w:iCs/>
                <w:color w:val="A6A6A6" w:themeColor="background1" w:themeShade="A6"/>
                <w:sz w:val="22"/>
                <w:szCs w:val="22"/>
              </w:rPr>
              <w:t>5</w:t>
            </w:r>
          </w:p>
        </w:tc>
        <w:tc>
          <w:tcPr>
            <w:tcW w:w="4598" w:type="dxa"/>
          </w:tcPr>
          <w:p w14:paraId="58A96193" w14:textId="77777777" w:rsidR="00EF4E9B" w:rsidRPr="00260D4E" w:rsidRDefault="00EF4E9B">
            <w:pPr>
              <w:jc w:val="center"/>
              <w:rPr>
                <w:rFonts w:ascii="Arial" w:hAnsi="Arial" w:cs="Arial"/>
                <w:b/>
                <w:sz w:val="22"/>
                <w:szCs w:val="22"/>
              </w:rPr>
            </w:pPr>
            <w:r w:rsidRPr="00260D4E">
              <w:rPr>
                <w:rFonts w:ascii="Arial" w:hAnsi="Arial" w:cs="Arial"/>
                <w:b/>
                <w:i/>
                <w:iCs/>
                <w:color w:val="BFBFBF" w:themeColor="background1" w:themeShade="BF"/>
                <w:sz w:val="22"/>
                <w:szCs w:val="22"/>
              </w:rPr>
              <w:t>Associate Consultant</w:t>
            </w:r>
          </w:p>
        </w:tc>
        <w:tc>
          <w:tcPr>
            <w:tcW w:w="3600" w:type="dxa"/>
          </w:tcPr>
          <w:p w14:paraId="75113CA9" w14:textId="77777777" w:rsidR="00EF4E9B" w:rsidRPr="00260D4E" w:rsidRDefault="00EF4E9B">
            <w:pPr>
              <w:jc w:val="center"/>
              <w:rPr>
                <w:rFonts w:ascii="Arial" w:hAnsi="Arial" w:cs="Arial"/>
                <w:b/>
                <w:sz w:val="22"/>
                <w:szCs w:val="22"/>
              </w:rPr>
            </w:pPr>
          </w:p>
        </w:tc>
      </w:tr>
    </w:tbl>
    <w:p w14:paraId="2AFD8E18" w14:textId="77777777" w:rsidR="00EF4E9B" w:rsidRDefault="00EF4E9B" w:rsidP="00EF4E9B">
      <w:pPr>
        <w:rPr>
          <w:rFonts w:ascii="Arial" w:hAnsi="Arial" w:cs="Arial"/>
          <w:b/>
          <w:szCs w:val="22"/>
        </w:rPr>
      </w:pPr>
    </w:p>
    <w:p w14:paraId="03F03261" w14:textId="77777777" w:rsidR="00BA5A17" w:rsidRPr="00260D4E" w:rsidRDefault="00BA5A17" w:rsidP="00EF4E9B">
      <w:pPr>
        <w:rPr>
          <w:rFonts w:ascii="Arial" w:hAnsi="Arial" w:cs="Arial"/>
          <w:b/>
          <w:szCs w:val="22"/>
        </w:rPr>
      </w:pPr>
    </w:p>
    <w:p w14:paraId="5C40EBA3" w14:textId="77777777" w:rsidR="00EF4E9B" w:rsidRPr="00260D4E" w:rsidRDefault="00EF4E9B" w:rsidP="00EF4E9B">
      <w:pPr>
        <w:rPr>
          <w:rFonts w:ascii="Arial" w:hAnsi="Arial" w:cs="Arial"/>
          <w:b/>
          <w:szCs w:val="22"/>
        </w:rPr>
      </w:pPr>
      <w:r w:rsidRPr="00260D4E">
        <w:rPr>
          <w:rFonts w:ascii="Arial" w:hAnsi="Arial" w:cs="Arial"/>
          <w:b/>
          <w:szCs w:val="22"/>
        </w:rPr>
        <w:t>Note:</w:t>
      </w:r>
    </w:p>
    <w:p w14:paraId="419CA50B" w14:textId="77777777" w:rsidR="00EF4E9B" w:rsidRPr="00260D4E" w:rsidRDefault="00EF4E9B" w:rsidP="00EF4E9B">
      <w:pPr>
        <w:rPr>
          <w:rFonts w:ascii="Arial" w:hAnsi="Arial" w:cs="Arial"/>
          <w:b/>
          <w:szCs w:val="22"/>
        </w:rPr>
      </w:pPr>
    </w:p>
    <w:p w14:paraId="31746A78" w14:textId="3903ADE7" w:rsidR="00EF4E9B" w:rsidRPr="00260D4E" w:rsidRDefault="00EF4E9B" w:rsidP="00A6509D">
      <w:pPr>
        <w:pStyle w:val="ListParagraph"/>
        <w:numPr>
          <w:ilvl w:val="0"/>
          <w:numId w:val="18"/>
        </w:numPr>
        <w:spacing w:line="240" w:lineRule="auto"/>
        <w:jc w:val="both"/>
        <w:rPr>
          <w:rFonts w:ascii="Arial" w:hAnsi="Arial" w:cs="Arial"/>
          <w:szCs w:val="22"/>
        </w:rPr>
      </w:pPr>
      <w:r w:rsidRPr="00260D4E">
        <w:rPr>
          <w:rFonts w:ascii="Arial" w:hAnsi="Arial" w:cs="Arial"/>
          <w:szCs w:val="22"/>
        </w:rPr>
        <w:t xml:space="preserve">The rate card will be fixed throughout the appointment </w:t>
      </w:r>
      <w:proofErr w:type="gramStart"/>
      <w:r w:rsidRPr="00260D4E">
        <w:rPr>
          <w:rFonts w:ascii="Arial" w:hAnsi="Arial" w:cs="Arial"/>
          <w:szCs w:val="22"/>
        </w:rPr>
        <w:t>term</w:t>
      </w:r>
      <w:proofErr w:type="gramEnd"/>
      <w:r w:rsidRPr="00260D4E">
        <w:rPr>
          <w:rFonts w:ascii="Arial" w:hAnsi="Arial" w:cs="Arial"/>
          <w:szCs w:val="22"/>
        </w:rPr>
        <w:t xml:space="preserve"> respective to the designation of pre-approved consultants and shall be referenced for projects supported under </w:t>
      </w:r>
      <w:r w:rsidR="00723865" w:rsidRPr="008631AC">
        <w:rPr>
          <w:rFonts w:ascii="Arial" w:hAnsi="Arial" w:cs="Arial"/>
          <w:szCs w:val="22"/>
        </w:rPr>
        <w:t>WDG(JR+)</w:t>
      </w:r>
      <w:r w:rsidRPr="008631AC">
        <w:rPr>
          <w:rFonts w:ascii="Arial" w:hAnsi="Arial" w:cs="Arial"/>
          <w:szCs w:val="22"/>
        </w:rPr>
        <w:t>.</w:t>
      </w:r>
    </w:p>
    <w:p w14:paraId="5A253E68" w14:textId="77777777" w:rsidR="00EF4E9B" w:rsidRPr="00260D4E" w:rsidRDefault="00EF4E9B" w:rsidP="00A6509D">
      <w:pPr>
        <w:pStyle w:val="ListParagraph"/>
        <w:numPr>
          <w:ilvl w:val="0"/>
          <w:numId w:val="18"/>
        </w:numPr>
        <w:spacing w:line="240" w:lineRule="auto"/>
        <w:jc w:val="both"/>
        <w:rPr>
          <w:rFonts w:ascii="Arial" w:hAnsi="Arial" w:cs="Arial"/>
          <w:b/>
          <w:bCs/>
          <w:szCs w:val="22"/>
        </w:rPr>
      </w:pPr>
      <w:r w:rsidRPr="00260D4E">
        <w:rPr>
          <w:rFonts w:ascii="Arial" w:hAnsi="Arial" w:cs="Arial"/>
          <w:szCs w:val="22"/>
        </w:rPr>
        <w:t>Proposers will be assessed based on competitiveness of consultancy rate.</w:t>
      </w:r>
    </w:p>
    <w:p w14:paraId="61D7FA30" w14:textId="77777777" w:rsidR="00EF4E9B" w:rsidRPr="00260D4E" w:rsidRDefault="00EF4E9B" w:rsidP="00EF4E9B">
      <w:pPr>
        <w:tabs>
          <w:tab w:val="left" w:pos="2410"/>
        </w:tabs>
        <w:jc w:val="right"/>
        <w:rPr>
          <w:rFonts w:ascii="Arial" w:hAnsi="Arial" w:cs="Arial"/>
          <w:b/>
          <w:bCs/>
          <w:color w:val="FF0000"/>
          <w:szCs w:val="22"/>
        </w:rPr>
        <w:sectPr w:rsidR="00EF4E9B" w:rsidRPr="00260D4E" w:rsidSect="00EF4E9B">
          <w:headerReference w:type="default" r:id="rId15"/>
          <w:headerReference w:type="first" r:id="rId16"/>
          <w:footerReference w:type="first" r:id="rId17"/>
          <w:pgSz w:w="16838" w:h="11906" w:orient="landscape"/>
          <w:pgMar w:top="1440" w:right="1440" w:bottom="1440" w:left="1440" w:header="708" w:footer="708" w:gutter="0"/>
          <w:cols w:space="708"/>
          <w:titlePg/>
          <w:docGrid w:linePitch="360"/>
        </w:sectPr>
      </w:pPr>
    </w:p>
    <w:p w14:paraId="35A5FE8C" w14:textId="77777777" w:rsidR="00EF4E9B" w:rsidRPr="00260D4E" w:rsidRDefault="00EF4E9B" w:rsidP="00EF4E9B">
      <w:pPr>
        <w:jc w:val="right"/>
        <w:rPr>
          <w:rFonts w:ascii="Arial" w:hAnsi="Arial" w:cs="Arial"/>
          <w:b/>
          <w:szCs w:val="22"/>
        </w:rPr>
      </w:pPr>
      <w:r w:rsidRPr="00260D4E">
        <w:rPr>
          <w:rFonts w:ascii="Arial" w:hAnsi="Arial" w:cs="Arial"/>
          <w:b/>
          <w:szCs w:val="22"/>
        </w:rPr>
        <w:lastRenderedPageBreak/>
        <w:t>Annex E</w:t>
      </w:r>
    </w:p>
    <w:p w14:paraId="3C23050B" w14:textId="77777777" w:rsidR="00EF4E9B" w:rsidRPr="00260D4E" w:rsidRDefault="00EF4E9B" w:rsidP="00EF4E9B">
      <w:pPr>
        <w:rPr>
          <w:rFonts w:ascii="Arial" w:hAnsi="Arial" w:cs="Arial"/>
          <w:b/>
          <w:szCs w:val="22"/>
        </w:rPr>
      </w:pPr>
    </w:p>
    <w:p w14:paraId="26855C14" w14:textId="77777777" w:rsidR="00EF4E9B" w:rsidRPr="00260D4E" w:rsidRDefault="00EF4E9B" w:rsidP="00EF4E9B">
      <w:pPr>
        <w:rPr>
          <w:rFonts w:ascii="Arial" w:hAnsi="Arial" w:cs="Arial"/>
          <w:b/>
          <w:szCs w:val="22"/>
        </w:rPr>
      </w:pPr>
    </w:p>
    <w:p w14:paraId="652A2003" w14:textId="77777777" w:rsidR="00EF4E9B" w:rsidRPr="00260D4E" w:rsidRDefault="00EF4E9B" w:rsidP="00EF4E9B">
      <w:pPr>
        <w:jc w:val="center"/>
        <w:rPr>
          <w:rFonts w:ascii="Arial" w:hAnsi="Arial" w:cs="Arial"/>
          <w:b/>
          <w:szCs w:val="22"/>
          <w:u w:val="single"/>
        </w:rPr>
      </w:pPr>
      <w:r w:rsidRPr="00260D4E">
        <w:rPr>
          <w:rFonts w:ascii="Arial" w:hAnsi="Arial" w:cs="Arial"/>
          <w:b/>
          <w:szCs w:val="22"/>
          <w:u w:val="single"/>
        </w:rPr>
        <w:t>Template for Company (Consultancy Firm) Background</w:t>
      </w:r>
    </w:p>
    <w:p w14:paraId="1C1B0E80" w14:textId="77777777" w:rsidR="00EF4E9B" w:rsidRPr="00260D4E" w:rsidRDefault="00EF4E9B" w:rsidP="00EF4E9B">
      <w:pPr>
        <w:rPr>
          <w:rFonts w:ascii="Arial" w:hAnsi="Arial" w:cs="Arial"/>
          <w:b/>
          <w:szCs w:val="22"/>
        </w:rPr>
      </w:pPr>
    </w:p>
    <w:p w14:paraId="5507FE32" w14:textId="77777777" w:rsidR="00EF4E9B" w:rsidRPr="00260D4E" w:rsidRDefault="00EF4E9B" w:rsidP="00EF4E9B">
      <w:pPr>
        <w:rPr>
          <w:rFonts w:ascii="Arial" w:hAnsi="Arial" w:cs="Arial"/>
          <w:b/>
          <w:szCs w:val="22"/>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EF4E9B" w:rsidRPr="00260D4E" w14:paraId="2632BB88" w14:textId="77777777" w:rsidTr="00BA5A17">
        <w:trPr>
          <w:trHeight w:val="1175"/>
        </w:trPr>
        <w:tc>
          <w:tcPr>
            <w:tcW w:w="2547" w:type="dxa"/>
            <w:shd w:val="clear" w:color="auto" w:fill="D9D9D9" w:themeFill="background1" w:themeFillShade="D9"/>
          </w:tcPr>
          <w:p w14:paraId="2EAF98C2" w14:textId="77777777" w:rsidR="00EF4E9B" w:rsidRPr="00260D4E" w:rsidRDefault="00EF4E9B">
            <w:pPr>
              <w:rPr>
                <w:rFonts w:ascii="Arial" w:hAnsi="Arial" w:cs="Arial"/>
                <w:b/>
                <w:sz w:val="22"/>
                <w:szCs w:val="22"/>
              </w:rPr>
            </w:pPr>
            <w:r w:rsidRPr="00260D4E">
              <w:rPr>
                <w:rFonts w:ascii="Arial" w:hAnsi="Arial" w:cs="Arial"/>
                <w:b/>
                <w:sz w:val="22"/>
                <w:szCs w:val="22"/>
              </w:rPr>
              <w:t>About the Consulting Firm</w:t>
            </w:r>
          </w:p>
        </w:tc>
        <w:tc>
          <w:tcPr>
            <w:tcW w:w="6469" w:type="dxa"/>
          </w:tcPr>
          <w:p w14:paraId="21842717" w14:textId="77777777" w:rsidR="00EF4E9B" w:rsidRPr="00260D4E" w:rsidRDefault="00EF4E9B">
            <w:pPr>
              <w:rPr>
                <w:rFonts w:ascii="Arial" w:hAnsi="Arial" w:cs="Arial"/>
                <w:b/>
                <w:i/>
                <w:iCs/>
                <w:sz w:val="22"/>
                <w:szCs w:val="22"/>
              </w:rPr>
            </w:pPr>
            <w:r w:rsidRPr="00260D4E">
              <w:rPr>
                <w:rFonts w:ascii="Arial" w:hAnsi="Arial" w:cs="Arial"/>
                <w:b/>
                <w:i/>
                <w:iCs/>
                <w:sz w:val="22"/>
                <w:szCs w:val="22"/>
              </w:rPr>
              <w:t>Please include company logo</w:t>
            </w:r>
          </w:p>
          <w:p w14:paraId="65DC6450" w14:textId="77777777" w:rsidR="00EF4E9B" w:rsidRPr="00260D4E" w:rsidRDefault="00EF4E9B">
            <w:pPr>
              <w:rPr>
                <w:rFonts w:ascii="Arial" w:hAnsi="Arial" w:cs="Arial"/>
                <w:b/>
                <w:i/>
                <w:iCs/>
                <w:color w:val="BFBFBF" w:themeColor="background1" w:themeShade="BF"/>
                <w:sz w:val="22"/>
                <w:szCs w:val="22"/>
              </w:rPr>
            </w:pPr>
          </w:p>
          <w:p w14:paraId="53012B6D" w14:textId="77777777" w:rsidR="00EF4E9B" w:rsidRPr="00260D4E" w:rsidRDefault="00EF4E9B">
            <w:p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 xml:space="preserve">Brief description of company including business goals, target customer segments, competitive advantages, business and service offerings etc. </w:t>
            </w:r>
          </w:p>
          <w:p w14:paraId="6EEBD0AF" w14:textId="77777777" w:rsidR="00EF4E9B" w:rsidRPr="00260D4E" w:rsidRDefault="00EF4E9B">
            <w:pPr>
              <w:rPr>
                <w:rFonts w:ascii="Arial" w:hAnsi="Arial" w:cs="Arial"/>
                <w:b/>
                <w:i/>
                <w:iCs/>
                <w:color w:val="BFBFBF" w:themeColor="background1" w:themeShade="BF"/>
                <w:sz w:val="22"/>
                <w:szCs w:val="22"/>
              </w:rPr>
            </w:pPr>
          </w:p>
          <w:p w14:paraId="67B1AC7A" w14:textId="77777777" w:rsidR="00EF4E9B" w:rsidRPr="00260D4E" w:rsidRDefault="00EF4E9B">
            <w:pPr>
              <w:rPr>
                <w:rFonts w:ascii="Arial" w:hAnsi="Arial" w:cs="Arial"/>
                <w:b/>
                <w:i/>
                <w:iCs/>
                <w:color w:val="BFBFBF" w:themeColor="background1" w:themeShade="BF"/>
                <w:sz w:val="22"/>
                <w:szCs w:val="22"/>
              </w:rPr>
            </w:pPr>
          </w:p>
        </w:tc>
      </w:tr>
      <w:tr w:rsidR="00EF4E9B" w:rsidRPr="00260D4E" w14:paraId="36B5EC13" w14:textId="77777777" w:rsidTr="00BA5A17">
        <w:trPr>
          <w:trHeight w:val="1495"/>
        </w:trPr>
        <w:tc>
          <w:tcPr>
            <w:tcW w:w="2547" w:type="dxa"/>
            <w:shd w:val="clear" w:color="auto" w:fill="D9D9D9" w:themeFill="background1" w:themeFillShade="D9"/>
          </w:tcPr>
          <w:p w14:paraId="035129E0" w14:textId="77777777" w:rsidR="00EF4E9B" w:rsidRPr="00260D4E" w:rsidRDefault="00EF4E9B">
            <w:pPr>
              <w:rPr>
                <w:rFonts w:ascii="Arial" w:hAnsi="Arial" w:cs="Arial"/>
                <w:b/>
                <w:sz w:val="22"/>
                <w:szCs w:val="22"/>
              </w:rPr>
            </w:pPr>
            <w:r w:rsidRPr="00260D4E">
              <w:rPr>
                <w:rFonts w:ascii="Arial" w:hAnsi="Arial" w:cs="Arial"/>
                <w:b/>
                <w:sz w:val="22"/>
                <w:szCs w:val="22"/>
              </w:rPr>
              <w:t>Consulting Specialisation</w:t>
            </w:r>
          </w:p>
        </w:tc>
        <w:tc>
          <w:tcPr>
            <w:tcW w:w="6469" w:type="dxa"/>
          </w:tcPr>
          <w:p w14:paraId="5BC02534" w14:textId="77777777" w:rsidR="00EF4E9B" w:rsidRPr="00260D4E" w:rsidRDefault="00EF4E9B">
            <w:p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Brief description on areas of consulting expertise</w:t>
            </w:r>
          </w:p>
          <w:p w14:paraId="756029E2" w14:textId="77777777" w:rsidR="00EF4E9B" w:rsidRPr="00260D4E" w:rsidRDefault="00EF4E9B">
            <w:pPr>
              <w:rPr>
                <w:rFonts w:ascii="Arial" w:hAnsi="Arial" w:cs="Arial"/>
                <w:b/>
                <w:i/>
                <w:iCs/>
                <w:color w:val="BFBFBF" w:themeColor="background1" w:themeShade="BF"/>
                <w:sz w:val="22"/>
                <w:szCs w:val="22"/>
              </w:rPr>
            </w:pPr>
          </w:p>
          <w:p w14:paraId="0533CCD3" w14:textId="77777777" w:rsidR="00EF4E9B" w:rsidRPr="00260D4E" w:rsidRDefault="00EF4E9B">
            <w:pPr>
              <w:rPr>
                <w:rFonts w:ascii="Arial" w:hAnsi="Arial" w:cs="Arial"/>
                <w:b/>
                <w:i/>
                <w:iCs/>
                <w:color w:val="BFBFBF" w:themeColor="background1" w:themeShade="BF"/>
                <w:sz w:val="22"/>
                <w:szCs w:val="22"/>
              </w:rPr>
            </w:pPr>
          </w:p>
          <w:p w14:paraId="2F4568BC" w14:textId="77777777" w:rsidR="00EF4E9B" w:rsidRPr="00260D4E" w:rsidRDefault="00EF4E9B">
            <w:pPr>
              <w:rPr>
                <w:rFonts w:ascii="Arial" w:hAnsi="Arial" w:cs="Arial"/>
                <w:b/>
                <w:i/>
                <w:iCs/>
                <w:color w:val="BFBFBF" w:themeColor="background1" w:themeShade="BF"/>
                <w:sz w:val="22"/>
                <w:szCs w:val="22"/>
              </w:rPr>
            </w:pPr>
          </w:p>
          <w:p w14:paraId="14CFC2F9" w14:textId="77777777" w:rsidR="00EF4E9B" w:rsidRPr="00260D4E" w:rsidRDefault="00EF4E9B">
            <w:pPr>
              <w:rPr>
                <w:rFonts w:ascii="Arial" w:hAnsi="Arial" w:cs="Arial"/>
                <w:b/>
                <w:i/>
                <w:iCs/>
                <w:color w:val="BFBFBF" w:themeColor="background1" w:themeShade="BF"/>
                <w:sz w:val="22"/>
                <w:szCs w:val="22"/>
              </w:rPr>
            </w:pPr>
          </w:p>
          <w:p w14:paraId="017799A9" w14:textId="77777777" w:rsidR="00EF4E9B" w:rsidRPr="00260D4E" w:rsidRDefault="00EF4E9B">
            <w:pPr>
              <w:rPr>
                <w:rFonts w:ascii="Arial" w:hAnsi="Arial" w:cs="Arial"/>
                <w:b/>
                <w:i/>
                <w:iCs/>
                <w:color w:val="BFBFBF" w:themeColor="background1" w:themeShade="BF"/>
                <w:sz w:val="22"/>
                <w:szCs w:val="22"/>
              </w:rPr>
            </w:pPr>
          </w:p>
          <w:p w14:paraId="644E9BA5" w14:textId="77777777" w:rsidR="00EF4E9B" w:rsidRPr="00260D4E" w:rsidRDefault="00EF4E9B">
            <w:pPr>
              <w:rPr>
                <w:rFonts w:ascii="Arial" w:hAnsi="Arial" w:cs="Arial"/>
                <w:b/>
                <w:sz w:val="22"/>
                <w:szCs w:val="22"/>
              </w:rPr>
            </w:pPr>
          </w:p>
        </w:tc>
      </w:tr>
      <w:tr w:rsidR="00EF4E9B" w:rsidRPr="00260D4E" w14:paraId="2452B2A9" w14:textId="77777777" w:rsidTr="00BA5A17">
        <w:trPr>
          <w:trHeight w:val="259"/>
        </w:trPr>
        <w:tc>
          <w:tcPr>
            <w:tcW w:w="2547" w:type="dxa"/>
            <w:shd w:val="clear" w:color="auto" w:fill="D9D9D9" w:themeFill="background1" w:themeFillShade="D9"/>
          </w:tcPr>
          <w:p w14:paraId="7C2E5FC1" w14:textId="77777777" w:rsidR="00EF4E9B" w:rsidRPr="00260D4E" w:rsidRDefault="00EF4E9B">
            <w:pPr>
              <w:rPr>
                <w:rFonts w:ascii="Arial" w:hAnsi="Arial" w:cs="Arial"/>
                <w:b/>
                <w:bCs/>
                <w:sz w:val="22"/>
                <w:szCs w:val="22"/>
              </w:rPr>
            </w:pPr>
            <w:r w:rsidRPr="00260D4E">
              <w:rPr>
                <w:rFonts w:ascii="Arial" w:hAnsi="Arial" w:cs="Arial"/>
                <w:b/>
                <w:bCs/>
                <w:sz w:val="22"/>
                <w:szCs w:val="22"/>
              </w:rPr>
              <w:t>Sector(s) Specialisation</w:t>
            </w:r>
          </w:p>
        </w:tc>
        <w:tc>
          <w:tcPr>
            <w:tcW w:w="6469" w:type="dxa"/>
          </w:tcPr>
          <w:p w14:paraId="1A1C5A90" w14:textId="77777777" w:rsidR="00EF4E9B" w:rsidRPr="00260D4E" w:rsidRDefault="00EF4E9B">
            <w:p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Brief description on areas of sector expertise</w:t>
            </w:r>
          </w:p>
          <w:p w14:paraId="4CCB0C12" w14:textId="77777777" w:rsidR="00EF4E9B" w:rsidRPr="00260D4E" w:rsidRDefault="00EF4E9B">
            <w:pPr>
              <w:rPr>
                <w:rFonts w:ascii="Arial" w:hAnsi="Arial" w:cs="Arial"/>
                <w:b/>
                <w:i/>
                <w:iCs/>
                <w:color w:val="BFBFBF" w:themeColor="background1" w:themeShade="BF"/>
                <w:sz w:val="22"/>
                <w:szCs w:val="22"/>
              </w:rPr>
            </w:pPr>
          </w:p>
          <w:p w14:paraId="249AEC80" w14:textId="77777777" w:rsidR="00EF4E9B" w:rsidRPr="00260D4E" w:rsidRDefault="00EF4E9B">
            <w:pPr>
              <w:rPr>
                <w:rFonts w:ascii="Arial" w:hAnsi="Arial" w:cs="Arial"/>
                <w:b/>
                <w:i/>
                <w:iCs/>
                <w:color w:val="BFBFBF" w:themeColor="background1" w:themeShade="BF"/>
                <w:sz w:val="22"/>
                <w:szCs w:val="22"/>
              </w:rPr>
            </w:pPr>
          </w:p>
          <w:p w14:paraId="666FBBCC" w14:textId="77777777" w:rsidR="00EF4E9B" w:rsidRPr="00260D4E" w:rsidRDefault="00EF4E9B">
            <w:pPr>
              <w:rPr>
                <w:rFonts w:ascii="Arial" w:hAnsi="Arial" w:cs="Arial"/>
                <w:b/>
                <w:i/>
                <w:iCs/>
                <w:color w:val="BFBFBF" w:themeColor="background1" w:themeShade="BF"/>
                <w:sz w:val="22"/>
                <w:szCs w:val="22"/>
              </w:rPr>
            </w:pPr>
          </w:p>
          <w:p w14:paraId="67845E05" w14:textId="77777777" w:rsidR="00EF4E9B" w:rsidRPr="00260D4E" w:rsidRDefault="00EF4E9B">
            <w:pPr>
              <w:rPr>
                <w:rFonts w:ascii="Arial" w:hAnsi="Arial" w:cs="Arial"/>
                <w:b/>
                <w:i/>
                <w:iCs/>
                <w:color w:val="BFBFBF" w:themeColor="background1" w:themeShade="BF"/>
                <w:sz w:val="22"/>
                <w:szCs w:val="22"/>
              </w:rPr>
            </w:pPr>
          </w:p>
          <w:p w14:paraId="5C17C8A5" w14:textId="77777777" w:rsidR="00EF4E9B" w:rsidRPr="00260D4E" w:rsidRDefault="00EF4E9B">
            <w:pPr>
              <w:rPr>
                <w:rFonts w:ascii="Arial" w:hAnsi="Arial" w:cs="Arial"/>
                <w:b/>
                <w:i/>
                <w:iCs/>
                <w:color w:val="BFBFBF" w:themeColor="background1" w:themeShade="BF"/>
                <w:sz w:val="22"/>
                <w:szCs w:val="22"/>
              </w:rPr>
            </w:pPr>
          </w:p>
          <w:p w14:paraId="17795230" w14:textId="77777777" w:rsidR="00EF4E9B" w:rsidRPr="00260D4E" w:rsidRDefault="00EF4E9B">
            <w:pPr>
              <w:rPr>
                <w:rFonts w:ascii="Arial" w:hAnsi="Arial" w:cs="Arial"/>
                <w:b/>
                <w:sz w:val="22"/>
                <w:szCs w:val="22"/>
              </w:rPr>
            </w:pPr>
          </w:p>
        </w:tc>
      </w:tr>
      <w:tr w:rsidR="00EF4E9B" w:rsidRPr="00260D4E" w14:paraId="65A345BA" w14:textId="77777777" w:rsidTr="00BA5A17">
        <w:trPr>
          <w:trHeight w:val="722"/>
        </w:trPr>
        <w:tc>
          <w:tcPr>
            <w:tcW w:w="2547" w:type="dxa"/>
            <w:shd w:val="clear" w:color="auto" w:fill="D9D9D9" w:themeFill="background1" w:themeFillShade="D9"/>
          </w:tcPr>
          <w:p w14:paraId="139CD237" w14:textId="77777777" w:rsidR="00EF4E9B" w:rsidRPr="00260D4E" w:rsidRDefault="00EF4E9B">
            <w:pPr>
              <w:rPr>
                <w:rFonts w:ascii="Arial" w:hAnsi="Arial" w:cs="Arial"/>
                <w:b/>
                <w:sz w:val="22"/>
                <w:szCs w:val="22"/>
              </w:rPr>
            </w:pPr>
            <w:r w:rsidRPr="00260D4E">
              <w:rPr>
                <w:rFonts w:ascii="Arial" w:hAnsi="Arial" w:cs="Arial"/>
                <w:b/>
                <w:sz w:val="22"/>
                <w:szCs w:val="22"/>
              </w:rPr>
              <w:t>Marketing &amp; Company outreach Strategy</w:t>
            </w:r>
          </w:p>
        </w:tc>
        <w:tc>
          <w:tcPr>
            <w:tcW w:w="6469" w:type="dxa"/>
          </w:tcPr>
          <w:p w14:paraId="02395323" w14:textId="4038654F" w:rsidR="00EF4E9B" w:rsidRPr="00260D4E" w:rsidRDefault="00EF4E9B">
            <w:p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 xml:space="preserve">Brief description on marketing and outreach plans that consulting firm intends to adopt for </w:t>
            </w:r>
            <w:r w:rsidR="00723865" w:rsidRPr="004745AE">
              <w:rPr>
                <w:rFonts w:ascii="Arial" w:hAnsi="Arial" w:cs="Arial"/>
                <w:b/>
                <w:i/>
                <w:iCs/>
                <w:color w:val="BFBFBF" w:themeColor="background1" w:themeShade="BF"/>
                <w:sz w:val="22"/>
                <w:szCs w:val="22"/>
              </w:rPr>
              <w:t>WDG(JR+)</w:t>
            </w:r>
          </w:p>
          <w:p w14:paraId="6C37204E" w14:textId="77777777" w:rsidR="00EF4E9B" w:rsidRPr="00260D4E" w:rsidRDefault="00EF4E9B">
            <w:pPr>
              <w:rPr>
                <w:rFonts w:ascii="Arial" w:hAnsi="Arial" w:cs="Arial"/>
                <w:b/>
                <w:i/>
                <w:iCs/>
                <w:color w:val="BFBFBF" w:themeColor="background1" w:themeShade="BF"/>
                <w:sz w:val="22"/>
                <w:szCs w:val="22"/>
              </w:rPr>
            </w:pPr>
          </w:p>
          <w:p w14:paraId="19DF5231" w14:textId="77777777" w:rsidR="00EF4E9B" w:rsidRPr="00260D4E" w:rsidRDefault="00EF4E9B">
            <w:pPr>
              <w:rPr>
                <w:rFonts w:ascii="Arial" w:hAnsi="Arial" w:cs="Arial"/>
                <w:b/>
                <w:i/>
                <w:iCs/>
                <w:color w:val="BFBFBF" w:themeColor="background1" w:themeShade="BF"/>
                <w:sz w:val="22"/>
                <w:szCs w:val="22"/>
              </w:rPr>
            </w:pPr>
          </w:p>
          <w:p w14:paraId="2760E3F7" w14:textId="77777777" w:rsidR="00EF4E9B" w:rsidRPr="00260D4E" w:rsidRDefault="00EF4E9B">
            <w:pPr>
              <w:rPr>
                <w:rFonts w:ascii="Arial" w:hAnsi="Arial" w:cs="Arial"/>
                <w:b/>
                <w:i/>
                <w:iCs/>
                <w:color w:val="BFBFBF" w:themeColor="background1" w:themeShade="BF"/>
                <w:sz w:val="22"/>
                <w:szCs w:val="22"/>
              </w:rPr>
            </w:pPr>
          </w:p>
          <w:p w14:paraId="4B163D1E" w14:textId="77777777" w:rsidR="00EF4E9B" w:rsidRPr="00260D4E" w:rsidRDefault="00EF4E9B">
            <w:pPr>
              <w:rPr>
                <w:rFonts w:ascii="Arial" w:hAnsi="Arial" w:cs="Arial"/>
                <w:b/>
                <w:i/>
                <w:iCs/>
                <w:color w:val="BFBFBF" w:themeColor="background1" w:themeShade="BF"/>
                <w:sz w:val="22"/>
                <w:szCs w:val="22"/>
              </w:rPr>
            </w:pPr>
          </w:p>
          <w:p w14:paraId="2F337F31" w14:textId="77777777" w:rsidR="00EF4E9B" w:rsidRPr="00260D4E" w:rsidRDefault="00EF4E9B">
            <w:pPr>
              <w:rPr>
                <w:rFonts w:ascii="Arial" w:hAnsi="Arial" w:cs="Arial"/>
                <w:b/>
                <w:i/>
                <w:iCs/>
                <w:color w:val="BFBFBF" w:themeColor="background1" w:themeShade="BF"/>
                <w:sz w:val="22"/>
                <w:szCs w:val="22"/>
              </w:rPr>
            </w:pPr>
          </w:p>
        </w:tc>
      </w:tr>
      <w:tr w:rsidR="00EF4E9B" w:rsidRPr="00260D4E" w14:paraId="704127AF" w14:textId="77777777" w:rsidTr="00BA5A17">
        <w:trPr>
          <w:trHeight w:val="1172"/>
        </w:trPr>
        <w:tc>
          <w:tcPr>
            <w:tcW w:w="2547" w:type="dxa"/>
            <w:shd w:val="clear" w:color="auto" w:fill="D9D9D9" w:themeFill="background1" w:themeFillShade="D9"/>
          </w:tcPr>
          <w:p w14:paraId="43B6E2FC" w14:textId="7A1C54AA" w:rsidR="00EF4E9B" w:rsidRPr="00260D4E" w:rsidRDefault="00EF4E9B">
            <w:pPr>
              <w:rPr>
                <w:rFonts w:ascii="Arial" w:hAnsi="Arial" w:cs="Arial"/>
                <w:b/>
                <w:sz w:val="22"/>
                <w:szCs w:val="22"/>
              </w:rPr>
            </w:pPr>
            <w:r w:rsidRPr="00260D4E">
              <w:rPr>
                <w:rFonts w:ascii="Arial" w:hAnsi="Arial" w:cs="Arial"/>
                <w:b/>
                <w:sz w:val="22"/>
                <w:szCs w:val="22"/>
              </w:rPr>
              <w:t xml:space="preserve">Forecast of Number of Enterprises to onboard onto </w:t>
            </w:r>
            <w:r w:rsidR="00723865" w:rsidRPr="004745AE">
              <w:rPr>
                <w:rFonts w:ascii="Arial" w:hAnsi="Arial" w:cs="Arial"/>
                <w:b/>
                <w:sz w:val="22"/>
                <w:szCs w:val="22"/>
              </w:rPr>
              <w:t>WDG(JR+)</w:t>
            </w:r>
            <w:r w:rsidR="00723865">
              <w:rPr>
                <w:rFonts w:ascii="Arial" w:hAnsi="Arial" w:cs="Arial"/>
                <w:b/>
                <w:sz w:val="22"/>
                <w:szCs w:val="22"/>
              </w:rPr>
              <w:t xml:space="preserve"> </w:t>
            </w:r>
            <w:r w:rsidRPr="00260D4E">
              <w:rPr>
                <w:rFonts w:ascii="Arial" w:hAnsi="Arial" w:cs="Arial"/>
                <w:b/>
                <w:sz w:val="22"/>
                <w:szCs w:val="22"/>
              </w:rPr>
              <w:t>over one-year appointment period</w:t>
            </w:r>
          </w:p>
        </w:tc>
        <w:tc>
          <w:tcPr>
            <w:tcW w:w="6469" w:type="dxa"/>
          </w:tcPr>
          <w:p w14:paraId="5A2EC565" w14:textId="77777777" w:rsidR="00EF4E9B" w:rsidRPr="00260D4E" w:rsidRDefault="00EF4E9B">
            <w:p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 xml:space="preserve">XX Enterprises </w:t>
            </w:r>
          </w:p>
          <w:p w14:paraId="4F57AA74" w14:textId="77777777" w:rsidR="00EF4E9B" w:rsidRPr="00260D4E" w:rsidRDefault="00EF4E9B">
            <w:pPr>
              <w:rPr>
                <w:rFonts w:ascii="Arial" w:hAnsi="Arial" w:cs="Arial"/>
                <w:b/>
                <w:i/>
                <w:iCs/>
                <w:color w:val="BFBFBF" w:themeColor="background1" w:themeShade="BF"/>
                <w:sz w:val="22"/>
                <w:szCs w:val="22"/>
              </w:rPr>
            </w:pPr>
          </w:p>
          <w:p w14:paraId="7132FA28" w14:textId="77777777" w:rsidR="00EF4E9B" w:rsidRPr="00260D4E" w:rsidRDefault="00EF4E9B">
            <w:pPr>
              <w:rPr>
                <w:rFonts w:ascii="Arial" w:hAnsi="Arial" w:cs="Arial"/>
                <w:b/>
                <w:i/>
                <w:iCs/>
                <w:color w:val="BFBFBF" w:themeColor="background1" w:themeShade="BF"/>
                <w:sz w:val="22"/>
                <w:szCs w:val="22"/>
              </w:rPr>
            </w:pPr>
            <w:r w:rsidRPr="00260D4E">
              <w:rPr>
                <w:rFonts w:ascii="Arial" w:hAnsi="Arial" w:cs="Arial"/>
                <w:b/>
                <w:i/>
                <w:iCs/>
                <w:color w:val="BFBFBF" w:themeColor="background1" w:themeShade="BF"/>
                <w:sz w:val="22"/>
                <w:szCs w:val="22"/>
              </w:rPr>
              <w:t>Brief description on rationale and how it is intended to be achieved.</w:t>
            </w:r>
          </w:p>
          <w:p w14:paraId="4BB3BE73" w14:textId="77777777" w:rsidR="00EF4E9B" w:rsidRPr="00260D4E" w:rsidRDefault="00EF4E9B">
            <w:pPr>
              <w:rPr>
                <w:rFonts w:ascii="Arial" w:hAnsi="Arial" w:cs="Arial"/>
                <w:b/>
                <w:i/>
                <w:iCs/>
                <w:color w:val="BFBFBF" w:themeColor="background1" w:themeShade="BF"/>
                <w:sz w:val="22"/>
                <w:szCs w:val="22"/>
              </w:rPr>
            </w:pPr>
          </w:p>
          <w:p w14:paraId="499E2D99" w14:textId="77777777" w:rsidR="00EF4E9B" w:rsidRPr="00260D4E" w:rsidRDefault="00EF4E9B">
            <w:pPr>
              <w:rPr>
                <w:rFonts w:ascii="Arial" w:hAnsi="Arial" w:cs="Arial"/>
                <w:b/>
                <w:i/>
                <w:iCs/>
                <w:color w:val="BFBFBF" w:themeColor="background1" w:themeShade="BF"/>
                <w:sz w:val="22"/>
                <w:szCs w:val="22"/>
              </w:rPr>
            </w:pPr>
          </w:p>
          <w:p w14:paraId="54482F08" w14:textId="77777777" w:rsidR="00EF4E9B" w:rsidRPr="00260D4E" w:rsidRDefault="00EF4E9B">
            <w:pPr>
              <w:rPr>
                <w:rFonts w:ascii="Arial" w:hAnsi="Arial" w:cs="Arial"/>
                <w:b/>
                <w:i/>
                <w:iCs/>
                <w:color w:val="BFBFBF" w:themeColor="background1" w:themeShade="BF"/>
                <w:sz w:val="22"/>
                <w:szCs w:val="22"/>
              </w:rPr>
            </w:pPr>
          </w:p>
        </w:tc>
      </w:tr>
    </w:tbl>
    <w:p w14:paraId="0E9C665A" w14:textId="77777777" w:rsidR="00EF4E9B" w:rsidRPr="00260D4E" w:rsidRDefault="00EF4E9B" w:rsidP="00EF4E9B">
      <w:pPr>
        <w:rPr>
          <w:rFonts w:ascii="Arial" w:hAnsi="Arial" w:cs="Arial"/>
          <w:b/>
          <w:szCs w:val="22"/>
        </w:rPr>
      </w:pPr>
    </w:p>
    <w:p w14:paraId="210F5540" w14:textId="77777777" w:rsidR="00EF4E9B" w:rsidRPr="00260D4E" w:rsidRDefault="00EF4E9B" w:rsidP="00EF4E9B">
      <w:pPr>
        <w:rPr>
          <w:rFonts w:ascii="Arial" w:hAnsi="Arial" w:cs="Arial"/>
          <w:b/>
          <w:szCs w:val="22"/>
        </w:rPr>
      </w:pPr>
    </w:p>
    <w:p w14:paraId="644647D2" w14:textId="77777777" w:rsidR="00EF4E9B" w:rsidRPr="00260D4E" w:rsidRDefault="00EF4E9B" w:rsidP="00EF4E9B">
      <w:pPr>
        <w:rPr>
          <w:rFonts w:ascii="Arial" w:hAnsi="Arial" w:cs="Arial"/>
          <w:b/>
          <w:szCs w:val="22"/>
        </w:rPr>
      </w:pPr>
      <w:r w:rsidRPr="00260D4E">
        <w:rPr>
          <w:rFonts w:ascii="Arial" w:hAnsi="Arial" w:cs="Arial"/>
          <w:b/>
          <w:szCs w:val="22"/>
        </w:rPr>
        <w:t>Note:</w:t>
      </w:r>
    </w:p>
    <w:p w14:paraId="773E3FBE" w14:textId="77777777" w:rsidR="00EF4E9B" w:rsidRPr="00260D4E" w:rsidRDefault="00EF4E9B" w:rsidP="00EF4E9B">
      <w:pPr>
        <w:rPr>
          <w:rFonts w:ascii="Arial" w:hAnsi="Arial" w:cs="Arial"/>
          <w:b/>
          <w:szCs w:val="22"/>
        </w:rPr>
      </w:pPr>
    </w:p>
    <w:p w14:paraId="34CCE245" w14:textId="0A7D9F56" w:rsidR="00EF4E9B" w:rsidRPr="00D715BE" w:rsidRDefault="00EF4E9B" w:rsidP="00FF0CCB">
      <w:pPr>
        <w:pStyle w:val="ListParagraph"/>
        <w:numPr>
          <w:ilvl w:val="0"/>
          <w:numId w:val="27"/>
        </w:numPr>
        <w:tabs>
          <w:tab w:val="left" w:pos="2410"/>
        </w:tabs>
        <w:spacing w:line="240" w:lineRule="auto"/>
        <w:ind w:right="440"/>
        <w:jc w:val="both"/>
        <w:rPr>
          <w:rFonts w:ascii="Arial" w:hAnsi="Arial" w:cs="Arial"/>
          <w:b/>
          <w:szCs w:val="22"/>
        </w:rPr>
      </w:pPr>
      <w:r w:rsidRPr="00D715BE">
        <w:rPr>
          <w:rFonts w:ascii="Arial" w:hAnsi="Arial" w:cs="Arial"/>
          <w:szCs w:val="22"/>
        </w:rPr>
        <w:t>This is a compulsory submission but will not be used for evaluation scoring. Incomplete submission may result in disqualification.</w:t>
      </w:r>
    </w:p>
    <w:p w14:paraId="74CE2037" w14:textId="06B2A56A" w:rsidR="00EE7C6A" w:rsidRPr="00260D4E" w:rsidRDefault="00EE7C6A" w:rsidP="00EE7C6A">
      <w:pPr>
        <w:spacing w:before="29" w:line="240" w:lineRule="auto"/>
        <w:ind w:right="198"/>
        <w:jc w:val="both"/>
        <w:rPr>
          <w:rFonts w:ascii="Arial" w:eastAsia="Arial" w:hAnsi="Arial" w:cs="Arial"/>
          <w:szCs w:val="22"/>
        </w:rPr>
      </w:pPr>
    </w:p>
    <w:sectPr w:rsidR="00EE7C6A" w:rsidRPr="00260D4E" w:rsidSect="00A64D44">
      <w:head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DE75" w14:textId="77777777" w:rsidR="004465C6" w:rsidRDefault="004465C6" w:rsidP="00981C31">
      <w:pPr>
        <w:spacing w:line="240" w:lineRule="auto"/>
      </w:pPr>
      <w:r>
        <w:separator/>
      </w:r>
    </w:p>
  </w:endnote>
  <w:endnote w:type="continuationSeparator" w:id="0">
    <w:p w14:paraId="1D10009C" w14:textId="77777777" w:rsidR="004465C6" w:rsidRDefault="004465C6" w:rsidP="00981C31">
      <w:pPr>
        <w:spacing w:line="240" w:lineRule="auto"/>
      </w:pPr>
      <w:r>
        <w:continuationSeparator/>
      </w:r>
    </w:p>
  </w:endnote>
  <w:endnote w:type="continuationNotice" w:id="1">
    <w:p w14:paraId="77E0377E" w14:textId="77777777" w:rsidR="004465C6" w:rsidRDefault="00446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39DB" w14:textId="08887C14" w:rsidR="00AB2D5F" w:rsidRPr="0073742B" w:rsidRDefault="0073742B">
    <w:pPr>
      <w:pStyle w:val="Footer"/>
      <w:rPr>
        <w:sz w:val="14"/>
        <w:szCs w:val="14"/>
      </w:rPr>
    </w:pPr>
    <w:r w:rsidRPr="0073742B">
      <w:rPr>
        <w:sz w:val="14"/>
        <w:szCs w:val="14"/>
      </w:rPr>
      <w:t>1 Paya Lebar Link #08-08 PLQ2 Paya Lebar Quarter Singapore 408533   </w:t>
    </w:r>
    <w:proofErr w:type="gramStart"/>
    <w:r w:rsidRPr="0073742B">
      <w:rPr>
        <w:b/>
        <w:bCs/>
        <w:sz w:val="14"/>
        <w:szCs w:val="14"/>
      </w:rPr>
      <w:t>Tel</w:t>
    </w:r>
    <w:r w:rsidRPr="0073742B">
      <w:rPr>
        <w:sz w:val="14"/>
        <w:szCs w:val="14"/>
      </w:rPr>
      <w:t>  (</w:t>
    </w:r>
    <w:proofErr w:type="gramEnd"/>
    <w:r w:rsidRPr="0073742B">
      <w:rPr>
        <w:sz w:val="14"/>
        <w:szCs w:val="14"/>
      </w:rPr>
      <w:t>65) 6883 </w:t>
    </w:r>
    <w:proofErr w:type="gramStart"/>
    <w:r w:rsidRPr="0073742B">
      <w:rPr>
        <w:sz w:val="14"/>
        <w:szCs w:val="14"/>
      </w:rPr>
      <w:t>5885  </w:t>
    </w:r>
    <w:r w:rsidRPr="0073742B">
      <w:rPr>
        <w:b/>
        <w:bCs/>
        <w:sz w:val="14"/>
        <w:szCs w:val="14"/>
      </w:rPr>
      <w:t>Fax</w:t>
    </w:r>
    <w:proofErr w:type="gramEnd"/>
    <w:r w:rsidRPr="0073742B">
      <w:rPr>
        <w:sz w:val="14"/>
        <w:szCs w:val="14"/>
      </w:rPr>
      <w:t>  (65) 6328 </w:t>
    </w:r>
    <w:proofErr w:type="gramStart"/>
    <w:r w:rsidRPr="0073742B">
      <w:rPr>
        <w:sz w:val="14"/>
        <w:szCs w:val="14"/>
      </w:rPr>
      <w:t>1878  </w:t>
    </w:r>
    <w:r w:rsidRPr="0073742B">
      <w:rPr>
        <w:b/>
        <w:bCs/>
        <w:sz w:val="14"/>
        <w:szCs w:val="14"/>
      </w:rPr>
      <w:t>www.wsg.gov.sg</w:t>
    </w:r>
    <w:proofErr w:type="gramEnd"/>
    <w:r w:rsidRPr="0073742B">
      <w:rPr>
        <w:sz w:val="14"/>
        <w:szCs w:val="14"/>
      </w:rPr>
      <w:t> </w:t>
    </w:r>
  </w:p>
  <w:p w14:paraId="2EC8C3D4" w14:textId="6CB27722" w:rsidR="00494E00" w:rsidRDefault="00494E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B90FEF" w14:paraId="272C7731" w14:textId="77777777" w:rsidTr="00B90FEF">
      <w:trPr>
        <w:trHeight w:val="300"/>
      </w:trPr>
      <w:tc>
        <w:tcPr>
          <w:tcW w:w="3005" w:type="dxa"/>
        </w:tcPr>
        <w:p w14:paraId="27E5A1AE" w14:textId="1EDE3C3C" w:rsidR="00B90FEF" w:rsidRDefault="00B90FEF" w:rsidP="00B90FEF">
          <w:pPr>
            <w:pStyle w:val="Header"/>
            <w:ind w:left="-115"/>
          </w:pPr>
        </w:p>
      </w:tc>
      <w:tc>
        <w:tcPr>
          <w:tcW w:w="3005" w:type="dxa"/>
        </w:tcPr>
        <w:p w14:paraId="17F4C2E1" w14:textId="441CFA55" w:rsidR="00B90FEF" w:rsidRDefault="00B90FEF" w:rsidP="00B90FEF">
          <w:pPr>
            <w:pStyle w:val="Header"/>
            <w:jc w:val="center"/>
          </w:pPr>
        </w:p>
      </w:tc>
      <w:tc>
        <w:tcPr>
          <w:tcW w:w="3005" w:type="dxa"/>
        </w:tcPr>
        <w:p w14:paraId="09E3E8E4" w14:textId="6FE871B4" w:rsidR="00B90FEF" w:rsidRDefault="00B90FEF" w:rsidP="00B90FEF">
          <w:pPr>
            <w:pStyle w:val="Header"/>
            <w:ind w:right="-115"/>
            <w:jc w:val="right"/>
          </w:pPr>
        </w:p>
      </w:tc>
    </w:tr>
  </w:tbl>
  <w:p w14:paraId="6E95B2D3" w14:textId="5B300ABB" w:rsidR="00CC3DAC" w:rsidRDefault="00CC3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34354"/>
      <w:docPartObj>
        <w:docPartGallery w:val="Page Numbers (Bottom of Page)"/>
        <w:docPartUnique/>
      </w:docPartObj>
    </w:sdtPr>
    <w:sdtEndPr>
      <w:rPr>
        <w:noProof/>
      </w:rPr>
    </w:sdtEndPr>
    <w:sdtContent>
      <w:p w14:paraId="6C16C247" w14:textId="6A333A6B" w:rsidR="00A329F8" w:rsidRDefault="00A329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B8FD9" w14:textId="7E144E8F" w:rsidR="00EF4E9B" w:rsidRPr="005D2C59" w:rsidRDefault="00EF4E9B">
    <w:pPr>
      <w:pStyle w:val="Footer"/>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4A04" w14:textId="77777777" w:rsidR="004465C6" w:rsidRDefault="004465C6" w:rsidP="00981C31">
      <w:pPr>
        <w:spacing w:line="240" w:lineRule="auto"/>
      </w:pPr>
      <w:r>
        <w:separator/>
      </w:r>
    </w:p>
  </w:footnote>
  <w:footnote w:type="continuationSeparator" w:id="0">
    <w:p w14:paraId="3DFFA024" w14:textId="77777777" w:rsidR="004465C6" w:rsidRDefault="004465C6" w:rsidP="00981C31">
      <w:pPr>
        <w:spacing w:line="240" w:lineRule="auto"/>
      </w:pPr>
      <w:r>
        <w:continuationSeparator/>
      </w:r>
    </w:p>
  </w:footnote>
  <w:footnote w:type="continuationNotice" w:id="1">
    <w:p w14:paraId="6C2CCDCE" w14:textId="77777777" w:rsidR="004465C6" w:rsidRDefault="004465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1F46" w14:textId="556E14AF" w:rsidR="005F339C" w:rsidRDefault="00927B2C" w:rsidP="00414B2D">
    <w:pPr>
      <w:pStyle w:val="Header"/>
      <w:jc w:val="right"/>
    </w:pPr>
    <w:r>
      <w:rPr>
        <w:noProof/>
      </w:rPr>
      <w:drawing>
        <wp:inline distT="0" distB="0" distL="0" distR="0" wp14:anchorId="5A6E3C55" wp14:editId="520D7AFE">
          <wp:extent cx="1182624" cy="899160"/>
          <wp:effectExtent l="0" t="0" r="1143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G.jpg"/>
                  <pic:cNvPicPr/>
                </pic:nvPicPr>
                <pic:blipFill>
                  <a:blip r:embed="rId1">
                    <a:extLst>
                      <a:ext uri="{28A0092B-C50C-407E-A947-70E740481C1C}">
                        <a14:useLocalDpi xmlns:a14="http://schemas.microsoft.com/office/drawing/2010/main" val="0"/>
                      </a:ext>
                    </a:extLst>
                  </a:blip>
                  <a:stretch>
                    <a:fillRect/>
                  </a:stretch>
                </pic:blipFill>
                <pic:spPr>
                  <a:xfrm>
                    <a:off x="0" y="0"/>
                    <a:ext cx="1182624" cy="899160"/>
                  </a:xfrm>
                  <a:prstGeom prst="rect">
                    <a:avLst/>
                  </a:prstGeom>
                </pic:spPr>
              </pic:pic>
            </a:graphicData>
          </a:graphic>
        </wp:inline>
      </w:drawing>
    </w:r>
  </w:p>
  <w:p w14:paraId="77282733" w14:textId="476CDA71" w:rsidR="00CC3DAC" w:rsidRDefault="00CC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B90FEF" w14:paraId="378B781B" w14:textId="77777777" w:rsidTr="00B90FEF">
      <w:trPr>
        <w:trHeight w:val="300"/>
      </w:trPr>
      <w:tc>
        <w:tcPr>
          <w:tcW w:w="3005" w:type="dxa"/>
        </w:tcPr>
        <w:p w14:paraId="275F7CA7" w14:textId="778D66CE" w:rsidR="00B90FEF" w:rsidRDefault="00B90FEF" w:rsidP="00B90FEF">
          <w:pPr>
            <w:pStyle w:val="Header"/>
            <w:ind w:left="-115"/>
          </w:pPr>
        </w:p>
      </w:tc>
      <w:tc>
        <w:tcPr>
          <w:tcW w:w="3005" w:type="dxa"/>
        </w:tcPr>
        <w:p w14:paraId="1919C251" w14:textId="095DB8AD" w:rsidR="00B90FEF" w:rsidRDefault="00B90FEF" w:rsidP="00B90FEF">
          <w:pPr>
            <w:pStyle w:val="Header"/>
            <w:jc w:val="center"/>
          </w:pPr>
        </w:p>
      </w:tc>
      <w:tc>
        <w:tcPr>
          <w:tcW w:w="3005" w:type="dxa"/>
        </w:tcPr>
        <w:p w14:paraId="3F997EC9" w14:textId="50A38D7B" w:rsidR="00B90FEF" w:rsidRDefault="00B90FEF" w:rsidP="00B90FEF">
          <w:pPr>
            <w:pStyle w:val="Header"/>
            <w:ind w:right="-115"/>
            <w:jc w:val="right"/>
          </w:pPr>
        </w:p>
      </w:tc>
    </w:tr>
  </w:tbl>
  <w:p w14:paraId="7A418A1C" w14:textId="26EBA1F0" w:rsidR="00CC3DAC" w:rsidRDefault="00CC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72CFA43F" w14:paraId="6636A437" w14:textId="77777777" w:rsidTr="72CFA43F">
      <w:trPr>
        <w:trHeight w:val="300"/>
      </w:trPr>
      <w:tc>
        <w:tcPr>
          <w:tcW w:w="4650" w:type="dxa"/>
        </w:tcPr>
        <w:p w14:paraId="5AEF1A6C" w14:textId="0ED41964" w:rsidR="72CFA43F" w:rsidRDefault="72CFA43F" w:rsidP="72CFA43F">
          <w:pPr>
            <w:pStyle w:val="Header"/>
            <w:ind w:left="-115"/>
          </w:pPr>
        </w:p>
      </w:tc>
      <w:tc>
        <w:tcPr>
          <w:tcW w:w="4650" w:type="dxa"/>
        </w:tcPr>
        <w:p w14:paraId="03B1ED05" w14:textId="01C3301B" w:rsidR="72CFA43F" w:rsidRDefault="72CFA43F" w:rsidP="72CFA43F">
          <w:pPr>
            <w:pStyle w:val="Header"/>
            <w:jc w:val="center"/>
          </w:pPr>
        </w:p>
      </w:tc>
      <w:tc>
        <w:tcPr>
          <w:tcW w:w="4650" w:type="dxa"/>
        </w:tcPr>
        <w:p w14:paraId="1A825716" w14:textId="38363966" w:rsidR="72CFA43F" w:rsidRDefault="72CFA43F" w:rsidP="72CFA43F">
          <w:pPr>
            <w:pStyle w:val="Header"/>
            <w:ind w:right="-115"/>
            <w:jc w:val="right"/>
          </w:pPr>
        </w:p>
      </w:tc>
    </w:tr>
  </w:tbl>
  <w:p w14:paraId="11656235" w14:textId="544703EC" w:rsidR="00CC3DAC" w:rsidRDefault="00CC3D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2BD9" w14:textId="3EB19305" w:rsidR="00EF4E9B" w:rsidRPr="001613DF" w:rsidRDefault="00EF4E9B" w:rsidP="001613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2CFA43F" w14:paraId="58BE97AD" w14:textId="77777777" w:rsidTr="72CFA43F">
      <w:trPr>
        <w:trHeight w:val="300"/>
      </w:trPr>
      <w:tc>
        <w:tcPr>
          <w:tcW w:w="3005" w:type="dxa"/>
        </w:tcPr>
        <w:p w14:paraId="68F513D4" w14:textId="5EA0B9DE" w:rsidR="72CFA43F" w:rsidRDefault="72CFA43F" w:rsidP="72CFA43F">
          <w:pPr>
            <w:pStyle w:val="Header"/>
            <w:ind w:left="-115"/>
          </w:pPr>
        </w:p>
      </w:tc>
      <w:tc>
        <w:tcPr>
          <w:tcW w:w="3005" w:type="dxa"/>
        </w:tcPr>
        <w:p w14:paraId="2B39DE12" w14:textId="12F0B98A" w:rsidR="72CFA43F" w:rsidRDefault="72CFA43F" w:rsidP="72CFA43F">
          <w:pPr>
            <w:pStyle w:val="Header"/>
            <w:jc w:val="center"/>
          </w:pPr>
        </w:p>
      </w:tc>
      <w:tc>
        <w:tcPr>
          <w:tcW w:w="3005" w:type="dxa"/>
        </w:tcPr>
        <w:p w14:paraId="002B0BBB" w14:textId="144F86B8" w:rsidR="72CFA43F" w:rsidRDefault="72CFA43F" w:rsidP="72CFA43F">
          <w:pPr>
            <w:pStyle w:val="Header"/>
            <w:ind w:right="-115"/>
            <w:jc w:val="right"/>
          </w:pPr>
        </w:p>
      </w:tc>
    </w:tr>
  </w:tbl>
  <w:p w14:paraId="59B99894" w14:textId="16EBFB92" w:rsidR="00CC3DAC" w:rsidRDefault="00CC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698"/>
    <w:multiLevelType w:val="multilevel"/>
    <w:tmpl w:val="2A8A42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032889"/>
    <w:multiLevelType w:val="hybridMultilevel"/>
    <w:tmpl w:val="BDF86D4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55242EC"/>
    <w:multiLevelType w:val="hybridMultilevel"/>
    <w:tmpl w:val="40848798"/>
    <w:lvl w:ilvl="0" w:tplc="461E42CA">
      <w:start w:val="1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554297C"/>
    <w:multiLevelType w:val="hybridMultilevel"/>
    <w:tmpl w:val="63B0CE7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06E835A5"/>
    <w:multiLevelType w:val="hybridMultilevel"/>
    <w:tmpl w:val="ECE0F30E"/>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A976680"/>
    <w:multiLevelType w:val="hybridMultilevel"/>
    <w:tmpl w:val="18200C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67674D"/>
    <w:multiLevelType w:val="hybridMultilevel"/>
    <w:tmpl w:val="3D7ABE96"/>
    <w:lvl w:ilvl="0" w:tplc="4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69"/>
        </w:tabs>
        <w:ind w:left="1069"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FA440D"/>
    <w:multiLevelType w:val="hybridMultilevel"/>
    <w:tmpl w:val="B044B8BC"/>
    <w:lvl w:ilvl="0" w:tplc="48090001">
      <w:start w:val="1"/>
      <w:numFmt w:val="bullet"/>
      <w:lvlText w:val=""/>
      <w:lvlJc w:val="left"/>
      <w:pPr>
        <w:ind w:left="404" w:hanging="360"/>
      </w:pPr>
      <w:rPr>
        <w:rFonts w:ascii="Symbol" w:hAnsi="Symbol" w:hint="default"/>
      </w:rPr>
    </w:lvl>
    <w:lvl w:ilvl="1" w:tplc="48090003" w:tentative="1">
      <w:start w:val="1"/>
      <w:numFmt w:val="bullet"/>
      <w:lvlText w:val="o"/>
      <w:lvlJc w:val="left"/>
      <w:pPr>
        <w:ind w:left="1124" w:hanging="360"/>
      </w:pPr>
      <w:rPr>
        <w:rFonts w:ascii="Courier New" w:hAnsi="Courier New" w:cs="Courier New" w:hint="default"/>
      </w:rPr>
    </w:lvl>
    <w:lvl w:ilvl="2" w:tplc="48090005" w:tentative="1">
      <w:start w:val="1"/>
      <w:numFmt w:val="bullet"/>
      <w:lvlText w:val=""/>
      <w:lvlJc w:val="left"/>
      <w:pPr>
        <w:ind w:left="1844" w:hanging="360"/>
      </w:pPr>
      <w:rPr>
        <w:rFonts w:ascii="Wingdings" w:hAnsi="Wingdings" w:hint="default"/>
      </w:rPr>
    </w:lvl>
    <w:lvl w:ilvl="3" w:tplc="48090001" w:tentative="1">
      <w:start w:val="1"/>
      <w:numFmt w:val="bullet"/>
      <w:lvlText w:val=""/>
      <w:lvlJc w:val="left"/>
      <w:pPr>
        <w:ind w:left="2564" w:hanging="360"/>
      </w:pPr>
      <w:rPr>
        <w:rFonts w:ascii="Symbol" w:hAnsi="Symbol" w:hint="default"/>
      </w:rPr>
    </w:lvl>
    <w:lvl w:ilvl="4" w:tplc="48090003" w:tentative="1">
      <w:start w:val="1"/>
      <w:numFmt w:val="bullet"/>
      <w:lvlText w:val="o"/>
      <w:lvlJc w:val="left"/>
      <w:pPr>
        <w:ind w:left="3284" w:hanging="360"/>
      </w:pPr>
      <w:rPr>
        <w:rFonts w:ascii="Courier New" w:hAnsi="Courier New" w:cs="Courier New" w:hint="default"/>
      </w:rPr>
    </w:lvl>
    <w:lvl w:ilvl="5" w:tplc="48090005" w:tentative="1">
      <w:start w:val="1"/>
      <w:numFmt w:val="bullet"/>
      <w:lvlText w:val=""/>
      <w:lvlJc w:val="left"/>
      <w:pPr>
        <w:ind w:left="4004" w:hanging="360"/>
      </w:pPr>
      <w:rPr>
        <w:rFonts w:ascii="Wingdings" w:hAnsi="Wingdings" w:hint="default"/>
      </w:rPr>
    </w:lvl>
    <w:lvl w:ilvl="6" w:tplc="48090001" w:tentative="1">
      <w:start w:val="1"/>
      <w:numFmt w:val="bullet"/>
      <w:lvlText w:val=""/>
      <w:lvlJc w:val="left"/>
      <w:pPr>
        <w:ind w:left="4724" w:hanging="360"/>
      </w:pPr>
      <w:rPr>
        <w:rFonts w:ascii="Symbol" w:hAnsi="Symbol" w:hint="default"/>
      </w:rPr>
    </w:lvl>
    <w:lvl w:ilvl="7" w:tplc="48090003" w:tentative="1">
      <w:start w:val="1"/>
      <w:numFmt w:val="bullet"/>
      <w:lvlText w:val="o"/>
      <w:lvlJc w:val="left"/>
      <w:pPr>
        <w:ind w:left="5444" w:hanging="360"/>
      </w:pPr>
      <w:rPr>
        <w:rFonts w:ascii="Courier New" w:hAnsi="Courier New" w:cs="Courier New" w:hint="default"/>
      </w:rPr>
    </w:lvl>
    <w:lvl w:ilvl="8" w:tplc="48090005" w:tentative="1">
      <w:start w:val="1"/>
      <w:numFmt w:val="bullet"/>
      <w:lvlText w:val=""/>
      <w:lvlJc w:val="left"/>
      <w:pPr>
        <w:ind w:left="6164" w:hanging="360"/>
      </w:pPr>
      <w:rPr>
        <w:rFonts w:ascii="Wingdings" w:hAnsi="Wingdings" w:hint="default"/>
      </w:rPr>
    </w:lvl>
  </w:abstractNum>
  <w:abstractNum w:abstractNumId="8" w15:restartNumberingAfterBreak="0">
    <w:nsid w:val="0FFA1DB0"/>
    <w:multiLevelType w:val="hybridMultilevel"/>
    <w:tmpl w:val="2E40D05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2D4089E"/>
    <w:multiLevelType w:val="hybridMultilevel"/>
    <w:tmpl w:val="BE1E11F8"/>
    <w:lvl w:ilvl="0" w:tplc="8F4E37F0">
      <w:start w:val="1"/>
      <w:numFmt w:val="lowerLetter"/>
      <w:lvlText w:val="(%1)"/>
      <w:lvlJc w:val="left"/>
      <w:pPr>
        <w:tabs>
          <w:tab w:val="num" w:pos="750"/>
        </w:tabs>
        <w:ind w:left="750" w:hanging="390"/>
      </w:pPr>
      <w:rPr>
        <w:rFonts w:hint="default"/>
        <w:b w:val="0"/>
      </w:rPr>
    </w:lvl>
    <w:lvl w:ilvl="1" w:tplc="FA36AEE4">
      <w:start w:val="1"/>
      <w:numFmt w:val="lowerRoman"/>
      <w:lvlText w:val="(%2)"/>
      <w:lvlJc w:val="left"/>
      <w:pPr>
        <w:tabs>
          <w:tab w:val="num" w:pos="1800"/>
        </w:tabs>
        <w:ind w:left="1800" w:hanging="720"/>
      </w:pPr>
      <w:rPr>
        <w:rFonts w:hint="default"/>
        <w:b w:val="0"/>
      </w:rPr>
    </w:lvl>
    <w:lvl w:ilvl="2" w:tplc="4ED6DF2A">
      <w:start w:val="1"/>
      <w:numFmt w:val="decimal"/>
      <w:lvlText w:val="(%3)"/>
      <w:lvlJc w:val="left"/>
      <w:pPr>
        <w:tabs>
          <w:tab w:val="num" w:pos="2370"/>
        </w:tabs>
        <w:ind w:left="2370" w:hanging="390"/>
      </w:pPr>
      <w:rPr>
        <w:rFonts w:hint="default"/>
        <w:b w:val="0"/>
      </w:rPr>
    </w:lvl>
    <w:lvl w:ilvl="3" w:tplc="1F1CFC38">
      <w:start w:val="1"/>
      <w:numFmt w:val="decimal"/>
      <w:lvlText w:val="%4."/>
      <w:lvlJc w:val="left"/>
      <w:pPr>
        <w:ind w:left="2880" w:hanging="360"/>
      </w:pPr>
      <w:rPr>
        <w:rFonts w:hint="default"/>
      </w:rPr>
    </w:lvl>
    <w:lvl w:ilvl="4" w:tplc="C6FC23B6">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480294"/>
    <w:multiLevelType w:val="hybridMultilevel"/>
    <w:tmpl w:val="3DEE68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8F23BA9"/>
    <w:multiLevelType w:val="hybridMultilevel"/>
    <w:tmpl w:val="28A236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1F070FBB"/>
    <w:multiLevelType w:val="hybridMultilevel"/>
    <w:tmpl w:val="D222F2DE"/>
    <w:lvl w:ilvl="0" w:tplc="C046BF1A">
      <w:start w:val="2"/>
      <w:numFmt w:val="decimal"/>
      <w:lvlText w:val="%1."/>
      <w:lvlJc w:val="left"/>
      <w:pPr>
        <w:tabs>
          <w:tab w:val="num" w:pos="1080"/>
        </w:tabs>
        <w:ind w:left="1080" w:hanging="720"/>
      </w:pPr>
      <w:rPr>
        <w:rFonts w:hint="default"/>
        <w:b/>
        <w:sz w:val="22"/>
        <w:szCs w:val="16"/>
      </w:rPr>
    </w:lvl>
    <w:lvl w:ilvl="1" w:tplc="6FD0F81A">
      <w:numFmt w:val="none"/>
      <w:lvlText w:val=""/>
      <w:lvlJc w:val="left"/>
      <w:pPr>
        <w:tabs>
          <w:tab w:val="num" w:pos="360"/>
        </w:tabs>
      </w:pPr>
    </w:lvl>
    <w:lvl w:ilvl="2" w:tplc="C73A7ED2">
      <w:numFmt w:val="none"/>
      <w:lvlText w:val=""/>
      <w:lvlJc w:val="left"/>
      <w:pPr>
        <w:tabs>
          <w:tab w:val="num" w:pos="360"/>
        </w:tabs>
      </w:pPr>
    </w:lvl>
    <w:lvl w:ilvl="3" w:tplc="9CA4BFE2">
      <w:numFmt w:val="none"/>
      <w:lvlText w:val=""/>
      <w:lvlJc w:val="left"/>
      <w:pPr>
        <w:tabs>
          <w:tab w:val="num" w:pos="360"/>
        </w:tabs>
      </w:pPr>
    </w:lvl>
    <w:lvl w:ilvl="4" w:tplc="D660DACC">
      <w:numFmt w:val="none"/>
      <w:lvlText w:val=""/>
      <w:lvlJc w:val="left"/>
      <w:pPr>
        <w:tabs>
          <w:tab w:val="num" w:pos="360"/>
        </w:tabs>
      </w:pPr>
    </w:lvl>
    <w:lvl w:ilvl="5" w:tplc="42E6E1E0">
      <w:numFmt w:val="none"/>
      <w:lvlText w:val=""/>
      <w:lvlJc w:val="left"/>
      <w:pPr>
        <w:tabs>
          <w:tab w:val="num" w:pos="360"/>
        </w:tabs>
      </w:pPr>
    </w:lvl>
    <w:lvl w:ilvl="6" w:tplc="02861114">
      <w:numFmt w:val="none"/>
      <w:lvlText w:val=""/>
      <w:lvlJc w:val="left"/>
      <w:pPr>
        <w:tabs>
          <w:tab w:val="num" w:pos="360"/>
        </w:tabs>
      </w:pPr>
    </w:lvl>
    <w:lvl w:ilvl="7" w:tplc="75CCB924">
      <w:numFmt w:val="none"/>
      <w:lvlText w:val=""/>
      <w:lvlJc w:val="left"/>
      <w:pPr>
        <w:tabs>
          <w:tab w:val="num" w:pos="360"/>
        </w:tabs>
      </w:pPr>
    </w:lvl>
    <w:lvl w:ilvl="8" w:tplc="2D5A1E90">
      <w:numFmt w:val="none"/>
      <w:lvlText w:val=""/>
      <w:lvlJc w:val="left"/>
      <w:pPr>
        <w:tabs>
          <w:tab w:val="num" w:pos="360"/>
        </w:tabs>
      </w:pPr>
    </w:lvl>
  </w:abstractNum>
  <w:abstractNum w:abstractNumId="13" w15:restartNumberingAfterBreak="0">
    <w:nsid w:val="20B57B93"/>
    <w:multiLevelType w:val="hybridMultilevel"/>
    <w:tmpl w:val="2B16680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2881078C"/>
    <w:multiLevelType w:val="multilevel"/>
    <w:tmpl w:val="80EC3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10A16"/>
    <w:multiLevelType w:val="hybridMultilevel"/>
    <w:tmpl w:val="2A56AD46"/>
    <w:lvl w:ilvl="0" w:tplc="C5781E4C">
      <w:start w:val="1"/>
      <w:numFmt w:val="lowerRoman"/>
      <w:lvlText w:val="%1."/>
      <w:lvlJc w:val="right"/>
      <w:pPr>
        <w:ind w:left="1080" w:hanging="360"/>
      </w:pPr>
      <w:rPr>
        <w:rFonts w:hint="default"/>
        <w:b w:val="0"/>
        <w:b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B6E4B4C"/>
    <w:multiLevelType w:val="hybridMultilevel"/>
    <w:tmpl w:val="9AC8791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F435D53"/>
    <w:multiLevelType w:val="multilevel"/>
    <w:tmpl w:val="F15E3DC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738FE"/>
    <w:multiLevelType w:val="hybridMultilevel"/>
    <w:tmpl w:val="2A3A69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3FA3AA5"/>
    <w:multiLevelType w:val="hybridMultilevel"/>
    <w:tmpl w:val="24D201F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4973E4E"/>
    <w:multiLevelType w:val="hybridMultilevel"/>
    <w:tmpl w:val="CE2C1110"/>
    <w:lvl w:ilvl="0" w:tplc="14F8F402">
      <w:start w:val="1"/>
      <w:numFmt w:val="decimal"/>
      <w:pStyle w:val="para"/>
      <w:lvlText w:val="%1."/>
      <w:lvlJc w:val="left"/>
      <w:pPr>
        <w:tabs>
          <w:tab w:val="num" w:pos="720"/>
        </w:tabs>
        <w:ind w:left="0" w:firstLine="0"/>
      </w:pPr>
      <w:rPr>
        <w:rFonts w:cs="Times New Roman" w:hint="default"/>
      </w:rPr>
    </w:lvl>
    <w:lvl w:ilvl="1" w:tplc="245AEB00">
      <w:start w:val="1"/>
      <w:numFmt w:val="lowerLetter"/>
      <w:lvlText w:val="%2."/>
      <w:lvlJc w:val="left"/>
      <w:pPr>
        <w:tabs>
          <w:tab w:val="num" w:pos="1440"/>
        </w:tabs>
        <w:ind w:left="1440" w:hanging="360"/>
      </w:pPr>
      <w:rPr>
        <w:rFonts w:cs="Times New Roman" w:hint="default"/>
        <w:b w:val="0"/>
      </w:rPr>
    </w:lvl>
    <w:lvl w:ilvl="2" w:tplc="434C0BE2">
      <w:start w:val="1"/>
      <w:numFmt w:val="lowerRoman"/>
      <w:lvlText w:val="%3."/>
      <w:lvlJc w:val="left"/>
      <w:pPr>
        <w:tabs>
          <w:tab w:val="num" w:pos="2340"/>
        </w:tabs>
        <w:ind w:left="2340" w:hanging="360"/>
      </w:pPr>
      <w:rPr>
        <w:rFonts w:hint="default"/>
      </w:rPr>
    </w:lvl>
    <w:lvl w:ilvl="3" w:tplc="02DC06C2">
      <w:start w:val="1"/>
      <w:numFmt w:val="lowerLetter"/>
      <w:lvlText w:val="%4)"/>
      <w:lvlJc w:val="left"/>
      <w:pPr>
        <w:tabs>
          <w:tab w:val="num" w:pos="3240"/>
        </w:tabs>
        <w:ind w:left="3240" w:hanging="720"/>
      </w:pPr>
      <w:rPr>
        <w:rFonts w:cs="Times New Roman" w:hint="default"/>
        <w:i w:val="0"/>
      </w:rPr>
    </w:lvl>
    <w:lvl w:ilvl="4" w:tplc="F730A650">
      <w:start w:val="1"/>
      <w:numFmt w:val="lowerRoman"/>
      <w:lvlText w:val="(%5)"/>
      <w:lvlJc w:val="left"/>
      <w:pPr>
        <w:tabs>
          <w:tab w:val="num" w:pos="3960"/>
        </w:tabs>
        <w:ind w:left="396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E493603"/>
    <w:multiLevelType w:val="hybridMultilevel"/>
    <w:tmpl w:val="F6EA1AFC"/>
    <w:lvl w:ilvl="0" w:tplc="36B64E16">
      <w:start w:val="1"/>
      <w:numFmt w:val="lowerLetter"/>
      <w:lvlText w:val="(%1)"/>
      <w:lvlJc w:val="left"/>
      <w:pPr>
        <w:tabs>
          <w:tab w:val="num" w:pos="1110"/>
        </w:tabs>
        <w:ind w:left="1110" w:hanging="375"/>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2" w15:restartNumberingAfterBreak="0">
    <w:nsid w:val="3F671438"/>
    <w:multiLevelType w:val="hybridMultilevel"/>
    <w:tmpl w:val="82E6315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3" w15:restartNumberingAfterBreak="0">
    <w:nsid w:val="431F3753"/>
    <w:multiLevelType w:val="hybridMultilevel"/>
    <w:tmpl w:val="EFD44B52"/>
    <w:lvl w:ilvl="0" w:tplc="07DCEC78">
      <w:start w:val="1"/>
      <w:numFmt w:val="lowerLetter"/>
      <w:lvlText w:val="(%1)"/>
      <w:lvlJc w:val="left"/>
      <w:pPr>
        <w:tabs>
          <w:tab w:val="num" w:pos="786"/>
        </w:tabs>
        <w:ind w:left="786" w:hanging="360"/>
      </w:pPr>
      <w:rPr>
        <w:rFonts w:hint="default"/>
        <w:sz w:val="22"/>
        <w:szCs w:val="16"/>
      </w:rPr>
    </w:lvl>
    <w:lvl w:ilvl="1" w:tplc="862CE832">
      <w:start w:val="1"/>
      <w:numFmt w:val="lowerRoman"/>
      <w:lvlText w:val="(%2)"/>
      <w:lvlJc w:val="left"/>
      <w:pPr>
        <w:tabs>
          <w:tab w:val="num" w:pos="1866"/>
        </w:tabs>
        <w:ind w:left="1866" w:hanging="720"/>
      </w:pPr>
      <w:rPr>
        <w:rFont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4" w15:restartNumberingAfterBreak="0">
    <w:nsid w:val="43CA6FD8"/>
    <w:multiLevelType w:val="hybridMultilevel"/>
    <w:tmpl w:val="FF36446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785"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44F8199D"/>
    <w:multiLevelType w:val="hybridMultilevel"/>
    <w:tmpl w:val="B9CA0216"/>
    <w:lvl w:ilvl="0" w:tplc="45DC94AC">
      <w:start w:val="9"/>
      <w:numFmt w:val="decimal"/>
      <w:lvlText w:val="%1."/>
      <w:lvlJc w:val="left"/>
      <w:pPr>
        <w:tabs>
          <w:tab w:val="num" w:pos="1146"/>
        </w:tabs>
        <w:ind w:left="1146" w:hanging="720"/>
      </w:pPr>
      <w:rPr>
        <w:rFonts w:hint="default"/>
        <w:b/>
        <w:sz w:val="22"/>
        <w:szCs w:val="1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A090C80"/>
    <w:multiLevelType w:val="hybridMultilevel"/>
    <w:tmpl w:val="78CA6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726948"/>
    <w:multiLevelType w:val="multilevel"/>
    <w:tmpl w:val="57CCB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D5193"/>
    <w:multiLevelType w:val="hybridMultilevel"/>
    <w:tmpl w:val="A378DE24"/>
    <w:lvl w:ilvl="0" w:tplc="9F36790C">
      <w:start w:val="1"/>
      <w:numFmt w:val="decimal"/>
      <w:lvlText w:val="%1."/>
      <w:lvlJc w:val="left"/>
      <w:pPr>
        <w:ind w:left="502" w:hanging="360"/>
      </w:pPr>
      <w:rPr>
        <w:rFonts w:ascii="Arial" w:hAnsi="Arial" w:cs="Arial" w:hint="default"/>
        <w:color w:val="auto"/>
        <w:sz w:val="22"/>
        <w:szCs w:val="22"/>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29" w15:restartNumberingAfterBreak="0">
    <w:nsid w:val="51BA0523"/>
    <w:multiLevelType w:val="hybridMultilevel"/>
    <w:tmpl w:val="5E460182"/>
    <w:lvl w:ilvl="0" w:tplc="00AADA1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51C11DD2"/>
    <w:multiLevelType w:val="hybridMultilevel"/>
    <w:tmpl w:val="58762A5C"/>
    <w:lvl w:ilvl="0" w:tplc="7CD0DC78">
      <w:start w:val="1"/>
      <w:numFmt w:val="upperLetter"/>
      <w:lvlText w:val="%1."/>
      <w:lvlJc w:val="left"/>
      <w:pPr>
        <w:ind w:left="360" w:hanging="360"/>
      </w:pPr>
    </w:lvl>
    <w:lvl w:ilvl="1" w:tplc="93F80378">
      <w:start w:val="1"/>
      <w:numFmt w:val="lowerLetter"/>
      <w:lvlText w:val="%2."/>
      <w:lvlJc w:val="left"/>
      <w:pPr>
        <w:ind w:left="1080" w:hanging="360"/>
      </w:pPr>
    </w:lvl>
    <w:lvl w:ilvl="2" w:tplc="554A564E">
      <w:start w:val="1"/>
      <w:numFmt w:val="lowerRoman"/>
      <w:lvlText w:val="%3."/>
      <w:lvlJc w:val="right"/>
      <w:pPr>
        <w:ind w:left="1800" w:hanging="180"/>
      </w:pPr>
    </w:lvl>
    <w:lvl w:ilvl="3" w:tplc="865A91C2">
      <w:start w:val="1"/>
      <w:numFmt w:val="decimal"/>
      <w:lvlText w:val="%4."/>
      <w:lvlJc w:val="left"/>
      <w:pPr>
        <w:ind w:left="2520" w:hanging="360"/>
      </w:pPr>
    </w:lvl>
    <w:lvl w:ilvl="4" w:tplc="37B6D250">
      <w:start w:val="1"/>
      <w:numFmt w:val="lowerLetter"/>
      <w:lvlText w:val="%5."/>
      <w:lvlJc w:val="left"/>
      <w:pPr>
        <w:ind w:left="3240" w:hanging="360"/>
      </w:pPr>
    </w:lvl>
    <w:lvl w:ilvl="5" w:tplc="CAE42D18">
      <w:start w:val="1"/>
      <w:numFmt w:val="lowerRoman"/>
      <w:lvlText w:val="%6."/>
      <w:lvlJc w:val="right"/>
      <w:pPr>
        <w:ind w:left="3960" w:hanging="180"/>
      </w:pPr>
    </w:lvl>
    <w:lvl w:ilvl="6" w:tplc="7828FCFA">
      <w:start w:val="1"/>
      <w:numFmt w:val="decimal"/>
      <w:lvlText w:val="%7."/>
      <w:lvlJc w:val="left"/>
      <w:pPr>
        <w:ind w:left="4680" w:hanging="360"/>
      </w:pPr>
    </w:lvl>
    <w:lvl w:ilvl="7" w:tplc="B4D86AF6">
      <w:start w:val="1"/>
      <w:numFmt w:val="lowerLetter"/>
      <w:lvlText w:val="%8."/>
      <w:lvlJc w:val="left"/>
      <w:pPr>
        <w:ind w:left="5400" w:hanging="360"/>
      </w:pPr>
    </w:lvl>
    <w:lvl w:ilvl="8" w:tplc="BFD27BC4">
      <w:start w:val="1"/>
      <w:numFmt w:val="lowerRoman"/>
      <w:lvlText w:val="%9."/>
      <w:lvlJc w:val="right"/>
      <w:pPr>
        <w:ind w:left="6120" w:hanging="180"/>
      </w:pPr>
    </w:lvl>
  </w:abstractNum>
  <w:abstractNum w:abstractNumId="31" w15:restartNumberingAfterBreak="0">
    <w:nsid w:val="565A0891"/>
    <w:multiLevelType w:val="hybridMultilevel"/>
    <w:tmpl w:val="4E684DA6"/>
    <w:lvl w:ilvl="0" w:tplc="7C404942">
      <w:start w:val="1"/>
      <w:numFmt w:val="decimal"/>
      <w:lvlText w:val="%1."/>
      <w:lvlJc w:val="left"/>
      <w:pPr>
        <w:ind w:left="360" w:hanging="360"/>
      </w:pPr>
      <w:rPr>
        <w:rFonts w:hint="default"/>
        <w:color w:val="auto"/>
      </w:rPr>
    </w:lvl>
    <w:lvl w:ilvl="1" w:tplc="48090001">
      <w:start w:val="1"/>
      <w:numFmt w:val="bullet"/>
      <w:lvlText w:val=""/>
      <w:lvlJc w:val="left"/>
      <w:pPr>
        <w:ind w:left="1080" w:hanging="360"/>
      </w:pPr>
      <w:rPr>
        <w:rFonts w:ascii="Symbol" w:hAnsi="Symbol" w:hint="default"/>
      </w:r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5F7C6883"/>
    <w:multiLevelType w:val="hybridMultilevel"/>
    <w:tmpl w:val="91481A1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1541F49"/>
    <w:multiLevelType w:val="hybridMultilevel"/>
    <w:tmpl w:val="3960627E"/>
    <w:lvl w:ilvl="0" w:tplc="FDBA6D5A">
      <w:start w:val="1"/>
      <w:numFmt w:val="lowerLetter"/>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D84F55"/>
    <w:multiLevelType w:val="hybridMultilevel"/>
    <w:tmpl w:val="900A58EE"/>
    <w:lvl w:ilvl="0" w:tplc="48090001">
      <w:start w:val="1"/>
      <w:numFmt w:val="bullet"/>
      <w:lvlText w:val=""/>
      <w:lvlJc w:val="left"/>
      <w:pPr>
        <w:tabs>
          <w:tab w:val="num" w:pos="720"/>
        </w:tabs>
        <w:ind w:left="720" w:hanging="360"/>
      </w:pPr>
      <w:rPr>
        <w:rFonts w:ascii="Symbol" w:hAnsi="Symbol" w:hint="default"/>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D32D28"/>
    <w:multiLevelType w:val="hybridMultilevel"/>
    <w:tmpl w:val="0016A0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6B3775F8"/>
    <w:multiLevelType w:val="multilevel"/>
    <w:tmpl w:val="ED0EF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C7ED8"/>
    <w:multiLevelType w:val="multilevel"/>
    <w:tmpl w:val="0518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0032E"/>
    <w:multiLevelType w:val="hybridMultilevel"/>
    <w:tmpl w:val="5B7E8D24"/>
    <w:lvl w:ilvl="0" w:tplc="252EC392">
      <w:start w:val="1"/>
      <w:numFmt w:val="bullet"/>
      <w:lvlText w:val="•"/>
      <w:lvlJc w:val="left"/>
      <w:pPr>
        <w:tabs>
          <w:tab w:val="num" w:pos="720"/>
        </w:tabs>
        <w:ind w:left="720" w:hanging="360"/>
      </w:pPr>
      <w:rPr>
        <w:rFonts w:ascii="Arial" w:hAnsi="Arial" w:hint="default"/>
      </w:rPr>
    </w:lvl>
    <w:lvl w:ilvl="1" w:tplc="439A01D8" w:tentative="1">
      <w:start w:val="1"/>
      <w:numFmt w:val="bullet"/>
      <w:lvlText w:val="•"/>
      <w:lvlJc w:val="left"/>
      <w:pPr>
        <w:tabs>
          <w:tab w:val="num" w:pos="1440"/>
        </w:tabs>
        <w:ind w:left="1440" w:hanging="360"/>
      </w:pPr>
      <w:rPr>
        <w:rFonts w:ascii="Arial" w:hAnsi="Arial" w:hint="default"/>
      </w:rPr>
    </w:lvl>
    <w:lvl w:ilvl="2" w:tplc="1012E642" w:tentative="1">
      <w:start w:val="1"/>
      <w:numFmt w:val="bullet"/>
      <w:lvlText w:val="•"/>
      <w:lvlJc w:val="left"/>
      <w:pPr>
        <w:tabs>
          <w:tab w:val="num" w:pos="2160"/>
        </w:tabs>
        <w:ind w:left="2160" w:hanging="360"/>
      </w:pPr>
      <w:rPr>
        <w:rFonts w:ascii="Arial" w:hAnsi="Arial" w:hint="default"/>
      </w:rPr>
    </w:lvl>
    <w:lvl w:ilvl="3" w:tplc="28A6AC20" w:tentative="1">
      <w:start w:val="1"/>
      <w:numFmt w:val="bullet"/>
      <w:lvlText w:val="•"/>
      <w:lvlJc w:val="left"/>
      <w:pPr>
        <w:tabs>
          <w:tab w:val="num" w:pos="2880"/>
        </w:tabs>
        <w:ind w:left="2880" w:hanging="360"/>
      </w:pPr>
      <w:rPr>
        <w:rFonts w:ascii="Arial" w:hAnsi="Arial" w:hint="default"/>
      </w:rPr>
    </w:lvl>
    <w:lvl w:ilvl="4" w:tplc="CD446432" w:tentative="1">
      <w:start w:val="1"/>
      <w:numFmt w:val="bullet"/>
      <w:lvlText w:val="•"/>
      <w:lvlJc w:val="left"/>
      <w:pPr>
        <w:tabs>
          <w:tab w:val="num" w:pos="3600"/>
        </w:tabs>
        <w:ind w:left="3600" w:hanging="360"/>
      </w:pPr>
      <w:rPr>
        <w:rFonts w:ascii="Arial" w:hAnsi="Arial" w:hint="default"/>
      </w:rPr>
    </w:lvl>
    <w:lvl w:ilvl="5" w:tplc="3A3C5AC6" w:tentative="1">
      <w:start w:val="1"/>
      <w:numFmt w:val="bullet"/>
      <w:lvlText w:val="•"/>
      <w:lvlJc w:val="left"/>
      <w:pPr>
        <w:tabs>
          <w:tab w:val="num" w:pos="4320"/>
        </w:tabs>
        <w:ind w:left="4320" w:hanging="360"/>
      </w:pPr>
      <w:rPr>
        <w:rFonts w:ascii="Arial" w:hAnsi="Arial" w:hint="default"/>
      </w:rPr>
    </w:lvl>
    <w:lvl w:ilvl="6" w:tplc="D19033A0" w:tentative="1">
      <w:start w:val="1"/>
      <w:numFmt w:val="bullet"/>
      <w:lvlText w:val="•"/>
      <w:lvlJc w:val="left"/>
      <w:pPr>
        <w:tabs>
          <w:tab w:val="num" w:pos="5040"/>
        </w:tabs>
        <w:ind w:left="5040" w:hanging="360"/>
      </w:pPr>
      <w:rPr>
        <w:rFonts w:ascii="Arial" w:hAnsi="Arial" w:hint="default"/>
      </w:rPr>
    </w:lvl>
    <w:lvl w:ilvl="7" w:tplc="F11A2BD4" w:tentative="1">
      <w:start w:val="1"/>
      <w:numFmt w:val="bullet"/>
      <w:lvlText w:val="•"/>
      <w:lvlJc w:val="left"/>
      <w:pPr>
        <w:tabs>
          <w:tab w:val="num" w:pos="5760"/>
        </w:tabs>
        <w:ind w:left="5760" w:hanging="360"/>
      </w:pPr>
      <w:rPr>
        <w:rFonts w:ascii="Arial" w:hAnsi="Arial" w:hint="default"/>
      </w:rPr>
    </w:lvl>
    <w:lvl w:ilvl="8" w:tplc="EF5C5E2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2A4578A"/>
    <w:multiLevelType w:val="hybridMultilevel"/>
    <w:tmpl w:val="FCAA8CE6"/>
    <w:lvl w:ilvl="0" w:tplc="4809001B">
      <w:start w:val="1"/>
      <w:numFmt w:val="lowerRoman"/>
      <w:lvlText w:val="%1."/>
      <w:lvlJc w:val="right"/>
      <w:pPr>
        <w:ind w:left="720" w:hanging="360"/>
      </w:pPr>
    </w:lvl>
    <w:lvl w:ilvl="1" w:tplc="48090001">
      <w:start w:val="1"/>
      <w:numFmt w:val="bullet"/>
      <w:lvlText w:val=""/>
      <w:lvlJc w:val="left"/>
      <w:pPr>
        <w:ind w:left="1440" w:hanging="360"/>
      </w:pPr>
      <w:rPr>
        <w:rFonts w:ascii="Symbol" w:hAnsi="Symbol" w:hint="default"/>
      </w:rPr>
    </w:lvl>
    <w:lvl w:ilvl="2" w:tplc="48090001">
      <w:start w:val="1"/>
      <w:numFmt w:val="bullet"/>
      <w:lvlText w:val=""/>
      <w:lvlJc w:val="left"/>
      <w:pPr>
        <w:ind w:left="2160" w:hanging="180"/>
      </w:pPr>
      <w:rPr>
        <w:rFonts w:ascii="Symbol" w:hAnsi="Symbol" w:hint="default"/>
      </w:rPr>
    </w:lvl>
    <w:lvl w:ilvl="3" w:tplc="BF58481A">
      <w:start w:val="4"/>
      <w:numFmt w:val="decimal"/>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33749E6"/>
    <w:multiLevelType w:val="hybridMultilevel"/>
    <w:tmpl w:val="9B7C86BC"/>
    <w:lvl w:ilvl="0" w:tplc="66CCF79A">
      <w:start w:val="16"/>
      <w:numFmt w:val="decimal"/>
      <w:lvlText w:val="%1."/>
      <w:lvlJc w:val="left"/>
      <w:pPr>
        <w:ind w:left="360" w:hanging="360"/>
      </w:pPr>
      <w:rPr>
        <w:rFonts w:ascii="Arial" w:hAnsi="Arial" w:cs="Arial" w:hint="default"/>
        <w:i w:val="0"/>
        <w:iCs/>
        <w:color w:val="auto"/>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5423F6C"/>
    <w:multiLevelType w:val="multilevel"/>
    <w:tmpl w:val="38A2F622"/>
    <w:lvl w:ilvl="0">
      <w:start w:val="10"/>
      <w:numFmt w:val="decimal"/>
      <w:lvlText w:val="%1."/>
      <w:lvlJc w:val="left"/>
      <w:pPr>
        <w:tabs>
          <w:tab w:val="num" w:pos="1146"/>
        </w:tabs>
        <w:ind w:left="1146" w:hanging="720"/>
      </w:pPr>
      <w:rPr>
        <w:rFonts w:hint="default"/>
        <w:b/>
        <w:sz w:val="22"/>
        <w:szCs w:val="16"/>
      </w:rPr>
    </w:lvl>
    <w:lvl w:ilvl="1">
      <w:start w:val="1"/>
      <w:numFmt w:val="decimal"/>
      <w:isLgl/>
      <w:lvlText w:val="%1.%2"/>
      <w:lvlJc w:val="left"/>
      <w:pPr>
        <w:ind w:left="1131" w:hanging="705"/>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866" w:hanging="144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2226" w:hanging="1800"/>
      </w:pPr>
      <w:rPr>
        <w:rFonts w:hint="default"/>
        <w:b w:val="0"/>
      </w:rPr>
    </w:lvl>
    <w:lvl w:ilvl="8">
      <w:start w:val="1"/>
      <w:numFmt w:val="decimal"/>
      <w:isLgl/>
      <w:lvlText w:val="%1.%2.%3.%4.%5.%6.%7.%8.%9"/>
      <w:lvlJc w:val="left"/>
      <w:pPr>
        <w:ind w:left="2226" w:hanging="1800"/>
      </w:pPr>
      <w:rPr>
        <w:rFonts w:hint="default"/>
        <w:b w:val="0"/>
      </w:rPr>
    </w:lvl>
  </w:abstractNum>
  <w:abstractNum w:abstractNumId="42" w15:restartNumberingAfterBreak="0">
    <w:nsid w:val="7630586F"/>
    <w:multiLevelType w:val="hybridMultilevel"/>
    <w:tmpl w:val="B7B065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3" w15:restartNumberingAfterBreak="0">
    <w:nsid w:val="7DD5284B"/>
    <w:multiLevelType w:val="hybridMultilevel"/>
    <w:tmpl w:val="FE4E8F12"/>
    <w:lvl w:ilvl="0" w:tplc="A06A81CC">
      <w:start w:val="1"/>
      <w:numFmt w:val="lowerLetter"/>
      <w:lvlText w:val="(%1)"/>
      <w:lvlJc w:val="left"/>
      <w:pPr>
        <w:ind w:left="1039" w:hanging="360"/>
      </w:pPr>
      <w:rPr>
        <w:rFonts w:hint="default"/>
      </w:rPr>
    </w:lvl>
    <w:lvl w:ilvl="1" w:tplc="48090019" w:tentative="1">
      <w:start w:val="1"/>
      <w:numFmt w:val="lowerLetter"/>
      <w:lvlText w:val="%2."/>
      <w:lvlJc w:val="left"/>
      <w:pPr>
        <w:ind w:left="1759" w:hanging="360"/>
      </w:pPr>
    </w:lvl>
    <w:lvl w:ilvl="2" w:tplc="4809001B" w:tentative="1">
      <w:start w:val="1"/>
      <w:numFmt w:val="lowerRoman"/>
      <w:lvlText w:val="%3."/>
      <w:lvlJc w:val="right"/>
      <w:pPr>
        <w:ind w:left="2479" w:hanging="180"/>
      </w:pPr>
    </w:lvl>
    <w:lvl w:ilvl="3" w:tplc="4809000F" w:tentative="1">
      <w:start w:val="1"/>
      <w:numFmt w:val="decimal"/>
      <w:lvlText w:val="%4."/>
      <w:lvlJc w:val="left"/>
      <w:pPr>
        <w:ind w:left="3199" w:hanging="360"/>
      </w:pPr>
    </w:lvl>
    <w:lvl w:ilvl="4" w:tplc="48090019" w:tentative="1">
      <w:start w:val="1"/>
      <w:numFmt w:val="lowerLetter"/>
      <w:lvlText w:val="%5."/>
      <w:lvlJc w:val="left"/>
      <w:pPr>
        <w:ind w:left="3919" w:hanging="360"/>
      </w:pPr>
    </w:lvl>
    <w:lvl w:ilvl="5" w:tplc="4809001B" w:tentative="1">
      <w:start w:val="1"/>
      <w:numFmt w:val="lowerRoman"/>
      <w:lvlText w:val="%6."/>
      <w:lvlJc w:val="right"/>
      <w:pPr>
        <w:ind w:left="4639" w:hanging="180"/>
      </w:pPr>
    </w:lvl>
    <w:lvl w:ilvl="6" w:tplc="4809000F" w:tentative="1">
      <w:start w:val="1"/>
      <w:numFmt w:val="decimal"/>
      <w:lvlText w:val="%7."/>
      <w:lvlJc w:val="left"/>
      <w:pPr>
        <w:ind w:left="5359" w:hanging="360"/>
      </w:pPr>
    </w:lvl>
    <w:lvl w:ilvl="7" w:tplc="48090019" w:tentative="1">
      <w:start w:val="1"/>
      <w:numFmt w:val="lowerLetter"/>
      <w:lvlText w:val="%8."/>
      <w:lvlJc w:val="left"/>
      <w:pPr>
        <w:ind w:left="6079" w:hanging="360"/>
      </w:pPr>
    </w:lvl>
    <w:lvl w:ilvl="8" w:tplc="4809001B" w:tentative="1">
      <w:start w:val="1"/>
      <w:numFmt w:val="lowerRoman"/>
      <w:lvlText w:val="%9."/>
      <w:lvlJc w:val="right"/>
      <w:pPr>
        <w:ind w:left="6799" w:hanging="180"/>
      </w:pPr>
    </w:lvl>
  </w:abstractNum>
  <w:abstractNum w:abstractNumId="44" w15:restartNumberingAfterBreak="0">
    <w:nsid w:val="7EA67188"/>
    <w:multiLevelType w:val="multilevel"/>
    <w:tmpl w:val="76CA8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15220"/>
    <w:multiLevelType w:val="hybridMultilevel"/>
    <w:tmpl w:val="F28EC7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F860797"/>
    <w:multiLevelType w:val="hybridMultilevel"/>
    <w:tmpl w:val="CEE0F252"/>
    <w:lvl w:ilvl="0" w:tplc="48090001">
      <w:start w:val="1"/>
      <w:numFmt w:val="bullet"/>
      <w:lvlText w:val=""/>
      <w:lvlJc w:val="left"/>
      <w:pPr>
        <w:ind w:left="785"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746491575">
    <w:abstractNumId w:val="20"/>
  </w:num>
  <w:num w:numId="2" w16cid:durableId="280721554">
    <w:abstractNumId w:val="21"/>
  </w:num>
  <w:num w:numId="3" w16cid:durableId="56754347">
    <w:abstractNumId w:val="12"/>
  </w:num>
  <w:num w:numId="4" w16cid:durableId="1088232175">
    <w:abstractNumId w:val="23"/>
  </w:num>
  <w:num w:numId="5" w16cid:durableId="1229462219">
    <w:abstractNumId w:val="33"/>
  </w:num>
  <w:num w:numId="6" w16cid:durableId="1219972795">
    <w:abstractNumId w:val="9"/>
  </w:num>
  <w:num w:numId="7" w16cid:durableId="969477542">
    <w:abstractNumId w:val="29"/>
  </w:num>
  <w:num w:numId="8" w16cid:durableId="1885361779">
    <w:abstractNumId w:val="25"/>
  </w:num>
  <w:num w:numId="9" w16cid:durableId="62416872">
    <w:abstractNumId w:val="31"/>
  </w:num>
  <w:num w:numId="10" w16cid:durableId="4601374">
    <w:abstractNumId w:val="1"/>
  </w:num>
  <w:num w:numId="11" w16cid:durableId="1013607117">
    <w:abstractNumId w:val="4"/>
  </w:num>
  <w:num w:numId="12" w16cid:durableId="1081172039">
    <w:abstractNumId w:val="35"/>
  </w:num>
  <w:num w:numId="13" w16cid:durableId="1653482303">
    <w:abstractNumId w:val="19"/>
  </w:num>
  <w:num w:numId="14" w16cid:durableId="879438545">
    <w:abstractNumId w:val="39"/>
  </w:num>
  <w:num w:numId="15" w16cid:durableId="1382707156">
    <w:abstractNumId w:val="22"/>
  </w:num>
  <w:num w:numId="16" w16cid:durableId="1993293304">
    <w:abstractNumId w:val="34"/>
  </w:num>
  <w:num w:numId="17" w16cid:durableId="50811896">
    <w:abstractNumId w:val="28"/>
  </w:num>
  <w:num w:numId="18" w16cid:durableId="1424376238">
    <w:abstractNumId w:val="46"/>
  </w:num>
  <w:num w:numId="19" w16cid:durableId="1316108698">
    <w:abstractNumId w:val="10"/>
  </w:num>
  <w:num w:numId="20" w16cid:durableId="666249450">
    <w:abstractNumId w:val="18"/>
  </w:num>
  <w:num w:numId="21" w16cid:durableId="1388645960">
    <w:abstractNumId w:val="6"/>
  </w:num>
  <w:num w:numId="22" w16cid:durableId="639117747">
    <w:abstractNumId w:val="5"/>
  </w:num>
  <w:num w:numId="23" w16cid:durableId="1419063685">
    <w:abstractNumId w:val="2"/>
  </w:num>
  <w:num w:numId="24" w16cid:durableId="2147311471">
    <w:abstractNumId w:val="40"/>
  </w:num>
  <w:num w:numId="25" w16cid:durableId="1199123425">
    <w:abstractNumId w:val="7"/>
  </w:num>
  <w:num w:numId="26" w16cid:durableId="72166277">
    <w:abstractNumId w:val="30"/>
  </w:num>
  <w:num w:numId="27" w16cid:durableId="1326015348">
    <w:abstractNumId w:val="42"/>
  </w:num>
  <w:num w:numId="28" w16cid:durableId="1220047523">
    <w:abstractNumId w:val="8"/>
  </w:num>
  <w:num w:numId="29" w16cid:durableId="814224605">
    <w:abstractNumId w:val="11"/>
  </w:num>
  <w:num w:numId="30" w16cid:durableId="666785715">
    <w:abstractNumId w:val="13"/>
  </w:num>
  <w:num w:numId="31" w16cid:durableId="141427402">
    <w:abstractNumId w:val="3"/>
  </w:num>
  <w:num w:numId="32" w16cid:durableId="1099108083">
    <w:abstractNumId w:val="26"/>
  </w:num>
  <w:num w:numId="33" w16cid:durableId="1763332740">
    <w:abstractNumId w:val="15"/>
  </w:num>
  <w:num w:numId="34" w16cid:durableId="870799913">
    <w:abstractNumId w:val="43"/>
  </w:num>
  <w:num w:numId="35" w16cid:durableId="587424142">
    <w:abstractNumId w:val="36"/>
  </w:num>
  <w:num w:numId="36" w16cid:durableId="945842800">
    <w:abstractNumId w:val="0"/>
  </w:num>
  <w:num w:numId="37" w16cid:durableId="1114521181">
    <w:abstractNumId w:val="14"/>
  </w:num>
  <w:num w:numId="38" w16cid:durableId="1557812648">
    <w:abstractNumId w:val="32"/>
  </w:num>
  <w:num w:numId="39" w16cid:durableId="1550220183">
    <w:abstractNumId w:val="16"/>
  </w:num>
  <w:num w:numId="40" w16cid:durableId="2108233060">
    <w:abstractNumId w:val="37"/>
  </w:num>
  <w:num w:numId="41" w16cid:durableId="102387660">
    <w:abstractNumId w:val="27"/>
  </w:num>
  <w:num w:numId="42" w16cid:durableId="147209740">
    <w:abstractNumId w:val="44"/>
  </w:num>
  <w:num w:numId="43" w16cid:durableId="469447032">
    <w:abstractNumId w:val="45"/>
  </w:num>
  <w:num w:numId="44" w16cid:durableId="1966233111">
    <w:abstractNumId w:val="41"/>
  </w:num>
  <w:num w:numId="45" w16cid:durableId="375549159">
    <w:abstractNumId w:val="17"/>
  </w:num>
  <w:num w:numId="46" w16cid:durableId="1299266088">
    <w:abstractNumId w:val="24"/>
  </w:num>
  <w:num w:numId="47" w16cid:durableId="1652712761">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23"/>
    <w:rsid w:val="00000B46"/>
    <w:rsid w:val="00000ECF"/>
    <w:rsid w:val="00002259"/>
    <w:rsid w:val="00002B8C"/>
    <w:rsid w:val="000032F3"/>
    <w:rsid w:val="00003BDA"/>
    <w:rsid w:val="000055D7"/>
    <w:rsid w:val="00005AA3"/>
    <w:rsid w:val="00005AED"/>
    <w:rsid w:val="00005E8F"/>
    <w:rsid w:val="0000628B"/>
    <w:rsid w:val="00007999"/>
    <w:rsid w:val="00007D3E"/>
    <w:rsid w:val="00011081"/>
    <w:rsid w:val="00011BCF"/>
    <w:rsid w:val="00012118"/>
    <w:rsid w:val="00012393"/>
    <w:rsid w:val="000126D7"/>
    <w:rsid w:val="000130AD"/>
    <w:rsid w:val="00013447"/>
    <w:rsid w:val="00013568"/>
    <w:rsid w:val="00013C2C"/>
    <w:rsid w:val="000150D6"/>
    <w:rsid w:val="0001587D"/>
    <w:rsid w:val="00016106"/>
    <w:rsid w:val="000162D1"/>
    <w:rsid w:val="0001658C"/>
    <w:rsid w:val="0001785C"/>
    <w:rsid w:val="000178ED"/>
    <w:rsid w:val="00017A1C"/>
    <w:rsid w:val="00020BC5"/>
    <w:rsid w:val="00020C17"/>
    <w:rsid w:val="00024601"/>
    <w:rsid w:val="000246D8"/>
    <w:rsid w:val="0002588E"/>
    <w:rsid w:val="00025ADC"/>
    <w:rsid w:val="00026021"/>
    <w:rsid w:val="000264A6"/>
    <w:rsid w:val="000266B3"/>
    <w:rsid w:val="000267FE"/>
    <w:rsid w:val="00026968"/>
    <w:rsid w:val="00026DE4"/>
    <w:rsid w:val="00027754"/>
    <w:rsid w:val="00027F44"/>
    <w:rsid w:val="000302D9"/>
    <w:rsid w:val="00031253"/>
    <w:rsid w:val="00031431"/>
    <w:rsid w:val="00032953"/>
    <w:rsid w:val="0003446C"/>
    <w:rsid w:val="00034AC5"/>
    <w:rsid w:val="00034B66"/>
    <w:rsid w:val="00035FF3"/>
    <w:rsid w:val="00036EB6"/>
    <w:rsid w:val="000376C6"/>
    <w:rsid w:val="00040C1C"/>
    <w:rsid w:val="00040FFA"/>
    <w:rsid w:val="00041627"/>
    <w:rsid w:val="00041AB6"/>
    <w:rsid w:val="00042050"/>
    <w:rsid w:val="00042BF4"/>
    <w:rsid w:val="0004318A"/>
    <w:rsid w:val="00044336"/>
    <w:rsid w:val="00044AA7"/>
    <w:rsid w:val="000459D9"/>
    <w:rsid w:val="00047DDA"/>
    <w:rsid w:val="00051D9A"/>
    <w:rsid w:val="00051F55"/>
    <w:rsid w:val="00052A16"/>
    <w:rsid w:val="00053414"/>
    <w:rsid w:val="00053C73"/>
    <w:rsid w:val="00055941"/>
    <w:rsid w:val="000614C6"/>
    <w:rsid w:val="00061D24"/>
    <w:rsid w:val="00061F08"/>
    <w:rsid w:val="000622EA"/>
    <w:rsid w:val="000623F1"/>
    <w:rsid w:val="00064764"/>
    <w:rsid w:val="0006615B"/>
    <w:rsid w:val="00066733"/>
    <w:rsid w:val="00066B53"/>
    <w:rsid w:val="00067AB8"/>
    <w:rsid w:val="000701A0"/>
    <w:rsid w:val="000715B5"/>
    <w:rsid w:val="00071FBB"/>
    <w:rsid w:val="000724FD"/>
    <w:rsid w:val="000728C6"/>
    <w:rsid w:val="000740D8"/>
    <w:rsid w:val="00074D0D"/>
    <w:rsid w:val="0007560B"/>
    <w:rsid w:val="00075ECF"/>
    <w:rsid w:val="00076E97"/>
    <w:rsid w:val="00077B81"/>
    <w:rsid w:val="000807C6"/>
    <w:rsid w:val="00080B9D"/>
    <w:rsid w:val="00081C69"/>
    <w:rsid w:val="00081F0A"/>
    <w:rsid w:val="00082FD9"/>
    <w:rsid w:val="00083053"/>
    <w:rsid w:val="00083327"/>
    <w:rsid w:val="00083A99"/>
    <w:rsid w:val="00085D11"/>
    <w:rsid w:val="00086399"/>
    <w:rsid w:val="00086B1C"/>
    <w:rsid w:val="00086B73"/>
    <w:rsid w:val="00087219"/>
    <w:rsid w:val="00087226"/>
    <w:rsid w:val="000902C4"/>
    <w:rsid w:val="00090C5F"/>
    <w:rsid w:val="000914DB"/>
    <w:rsid w:val="000914F5"/>
    <w:rsid w:val="00091E72"/>
    <w:rsid w:val="00092046"/>
    <w:rsid w:val="000923E9"/>
    <w:rsid w:val="0009249F"/>
    <w:rsid w:val="000934F5"/>
    <w:rsid w:val="000936F0"/>
    <w:rsid w:val="000939BE"/>
    <w:rsid w:val="00093C6D"/>
    <w:rsid w:val="00093F54"/>
    <w:rsid w:val="00094531"/>
    <w:rsid w:val="00095263"/>
    <w:rsid w:val="00096D92"/>
    <w:rsid w:val="00097276"/>
    <w:rsid w:val="00097A0B"/>
    <w:rsid w:val="000A1198"/>
    <w:rsid w:val="000A1D4E"/>
    <w:rsid w:val="000A317C"/>
    <w:rsid w:val="000A3456"/>
    <w:rsid w:val="000A44FD"/>
    <w:rsid w:val="000A573B"/>
    <w:rsid w:val="000A5BC2"/>
    <w:rsid w:val="000A62A0"/>
    <w:rsid w:val="000A65F1"/>
    <w:rsid w:val="000A68C5"/>
    <w:rsid w:val="000A6BD0"/>
    <w:rsid w:val="000A6EA4"/>
    <w:rsid w:val="000A7947"/>
    <w:rsid w:val="000B09FB"/>
    <w:rsid w:val="000B184C"/>
    <w:rsid w:val="000B19DD"/>
    <w:rsid w:val="000B1DA6"/>
    <w:rsid w:val="000B1EDE"/>
    <w:rsid w:val="000B3802"/>
    <w:rsid w:val="000B3903"/>
    <w:rsid w:val="000B44BB"/>
    <w:rsid w:val="000B478F"/>
    <w:rsid w:val="000B4C91"/>
    <w:rsid w:val="000B5145"/>
    <w:rsid w:val="000B56E3"/>
    <w:rsid w:val="000B59D4"/>
    <w:rsid w:val="000B5C5D"/>
    <w:rsid w:val="000B61F8"/>
    <w:rsid w:val="000B663F"/>
    <w:rsid w:val="000B691B"/>
    <w:rsid w:val="000B6973"/>
    <w:rsid w:val="000B6F3B"/>
    <w:rsid w:val="000B7750"/>
    <w:rsid w:val="000B7E1F"/>
    <w:rsid w:val="000C0069"/>
    <w:rsid w:val="000C1792"/>
    <w:rsid w:val="000C1F00"/>
    <w:rsid w:val="000C2A8C"/>
    <w:rsid w:val="000C373E"/>
    <w:rsid w:val="000C3E39"/>
    <w:rsid w:val="000C4CE8"/>
    <w:rsid w:val="000C5825"/>
    <w:rsid w:val="000C786A"/>
    <w:rsid w:val="000D0728"/>
    <w:rsid w:val="000D0E3E"/>
    <w:rsid w:val="000D1179"/>
    <w:rsid w:val="000D1EC0"/>
    <w:rsid w:val="000D2D71"/>
    <w:rsid w:val="000D31ED"/>
    <w:rsid w:val="000D475F"/>
    <w:rsid w:val="000D639D"/>
    <w:rsid w:val="000D6E77"/>
    <w:rsid w:val="000D7AE6"/>
    <w:rsid w:val="000D7D5A"/>
    <w:rsid w:val="000E011F"/>
    <w:rsid w:val="000E028D"/>
    <w:rsid w:val="000E03BD"/>
    <w:rsid w:val="000E0E33"/>
    <w:rsid w:val="000E0F4F"/>
    <w:rsid w:val="000E218E"/>
    <w:rsid w:val="000E2506"/>
    <w:rsid w:val="000E2570"/>
    <w:rsid w:val="000E27A1"/>
    <w:rsid w:val="000E2C95"/>
    <w:rsid w:val="000E39D8"/>
    <w:rsid w:val="000E5723"/>
    <w:rsid w:val="000E64F1"/>
    <w:rsid w:val="000E658D"/>
    <w:rsid w:val="000F090B"/>
    <w:rsid w:val="000F116B"/>
    <w:rsid w:val="000F1C60"/>
    <w:rsid w:val="000F320C"/>
    <w:rsid w:val="000F3525"/>
    <w:rsid w:val="000F45F3"/>
    <w:rsid w:val="000F47E4"/>
    <w:rsid w:val="000F5426"/>
    <w:rsid w:val="000F5CCD"/>
    <w:rsid w:val="000F6875"/>
    <w:rsid w:val="000F6ACD"/>
    <w:rsid w:val="000F7917"/>
    <w:rsid w:val="000F7A21"/>
    <w:rsid w:val="001006F9"/>
    <w:rsid w:val="0010179F"/>
    <w:rsid w:val="0010206D"/>
    <w:rsid w:val="00102465"/>
    <w:rsid w:val="00104258"/>
    <w:rsid w:val="001058E6"/>
    <w:rsid w:val="0010614C"/>
    <w:rsid w:val="001064A1"/>
    <w:rsid w:val="001065B6"/>
    <w:rsid w:val="00106666"/>
    <w:rsid w:val="00106738"/>
    <w:rsid w:val="00106BAD"/>
    <w:rsid w:val="001071FD"/>
    <w:rsid w:val="00107952"/>
    <w:rsid w:val="00110438"/>
    <w:rsid w:val="00111ADF"/>
    <w:rsid w:val="00111E3F"/>
    <w:rsid w:val="00112888"/>
    <w:rsid w:val="00112983"/>
    <w:rsid w:val="0011333F"/>
    <w:rsid w:val="00114D51"/>
    <w:rsid w:val="00115558"/>
    <w:rsid w:val="001156F8"/>
    <w:rsid w:val="001163C6"/>
    <w:rsid w:val="00116E3B"/>
    <w:rsid w:val="00117075"/>
    <w:rsid w:val="0011764F"/>
    <w:rsid w:val="0012035B"/>
    <w:rsid w:val="0012182E"/>
    <w:rsid w:val="00121CF0"/>
    <w:rsid w:val="00121EA9"/>
    <w:rsid w:val="00124650"/>
    <w:rsid w:val="001249CD"/>
    <w:rsid w:val="00125A38"/>
    <w:rsid w:val="00125F8C"/>
    <w:rsid w:val="00130D66"/>
    <w:rsid w:val="001311BB"/>
    <w:rsid w:val="001315ED"/>
    <w:rsid w:val="00131A02"/>
    <w:rsid w:val="00131C41"/>
    <w:rsid w:val="0013297F"/>
    <w:rsid w:val="00132984"/>
    <w:rsid w:val="00133F17"/>
    <w:rsid w:val="001354F2"/>
    <w:rsid w:val="00136FEA"/>
    <w:rsid w:val="0014022B"/>
    <w:rsid w:val="00143E05"/>
    <w:rsid w:val="001445E5"/>
    <w:rsid w:val="00145739"/>
    <w:rsid w:val="001457E9"/>
    <w:rsid w:val="00145B7E"/>
    <w:rsid w:val="00146358"/>
    <w:rsid w:val="00146737"/>
    <w:rsid w:val="00146D03"/>
    <w:rsid w:val="0014734A"/>
    <w:rsid w:val="001473A3"/>
    <w:rsid w:val="00147911"/>
    <w:rsid w:val="00147A17"/>
    <w:rsid w:val="00151381"/>
    <w:rsid w:val="001519F2"/>
    <w:rsid w:val="00151C94"/>
    <w:rsid w:val="00154FE8"/>
    <w:rsid w:val="001552E3"/>
    <w:rsid w:val="00157077"/>
    <w:rsid w:val="00157E7E"/>
    <w:rsid w:val="00160A1D"/>
    <w:rsid w:val="00160EBE"/>
    <w:rsid w:val="001613DF"/>
    <w:rsid w:val="00161AFA"/>
    <w:rsid w:val="00161D37"/>
    <w:rsid w:val="00162619"/>
    <w:rsid w:val="00162E9F"/>
    <w:rsid w:val="00162FC6"/>
    <w:rsid w:val="001635A3"/>
    <w:rsid w:val="001644F6"/>
    <w:rsid w:val="00164CB2"/>
    <w:rsid w:val="00165F94"/>
    <w:rsid w:val="0016611C"/>
    <w:rsid w:val="001678DB"/>
    <w:rsid w:val="0016798D"/>
    <w:rsid w:val="00167CE7"/>
    <w:rsid w:val="00167DD7"/>
    <w:rsid w:val="00170161"/>
    <w:rsid w:val="001703BB"/>
    <w:rsid w:val="00170C6A"/>
    <w:rsid w:val="00171374"/>
    <w:rsid w:val="00172149"/>
    <w:rsid w:val="001734A9"/>
    <w:rsid w:val="00173635"/>
    <w:rsid w:val="0017378B"/>
    <w:rsid w:val="00174C18"/>
    <w:rsid w:val="00175605"/>
    <w:rsid w:val="00175B7C"/>
    <w:rsid w:val="00175F2C"/>
    <w:rsid w:val="00176437"/>
    <w:rsid w:val="0017677F"/>
    <w:rsid w:val="00176ACE"/>
    <w:rsid w:val="00176F31"/>
    <w:rsid w:val="00177D05"/>
    <w:rsid w:val="00181749"/>
    <w:rsid w:val="00181AE9"/>
    <w:rsid w:val="00182930"/>
    <w:rsid w:val="00182B90"/>
    <w:rsid w:val="0018310F"/>
    <w:rsid w:val="001831D3"/>
    <w:rsid w:val="00183B93"/>
    <w:rsid w:val="00183CDC"/>
    <w:rsid w:val="001841C4"/>
    <w:rsid w:val="00184B99"/>
    <w:rsid w:val="00185017"/>
    <w:rsid w:val="00185772"/>
    <w:rsid w:val="001862F2"/>
    <w:rsid w:val="00187861"/>
    <w:rsid w:val="001879CC"/>
    <w:rsid w:val="001909E6"/>
    <w:rsid w:val="001912C1"/>
    <w:rsid w:val="00192F7C"/>
    <w:rsid w:val="0019350D"/>
    <w:rsid w:val="00193C10"/>
    <w:rsid w:val="00193C87"/>
    <w:rsid w:val="001943D8"/>
    <w:rsid w:val="00194811"/>
    <w:rsid w:val="00195209"/>
    <w:rsid w:val="001954E4"/>
    <w:rsid w:val="00195C49"/>
    <w:rsid w:val="00195ECA"/>
    <w:rsid w:val="001964A5"/>
    <w:rsid w:val="001972A3"/>
    <w:rsid w:val="001A3621"/>
    <w:rsid w:val="001A36BB"/>
    <w:rsid w:val="001A3DE9"/>
    <w:rsid w:val="001A418F"/>
    <w:rsid w:val="001A5362"/>
    <w:rsid w:val="001A536B"/>
    <w:rsid w:val="001A53F1"/>
    <w:rsid w:val="001A54DD"/>
    <w:rsid w:val="001A5E8C"/>
    <w:rsid w:val="001A6207"/>
    <w:rsid w:val="001A650B"/>
    <w:rsid w:val="001B0291"/>
    <w:rsid w:val="001B0430"/>
    <w:rsid w:val="001B0831"/>
    <w:rsid w:val="001B10E7"/>
    <w:rsid w:val="001B2684"/>
    <w:rsid w:val="001B28DE"/>
    <w:rsid w:val="001B299F"/>
    <w:rsid w:val="001B3584"/>
    <w:rsid w:val="001B3C2D"/>
    <w:rsid w:val="001B3E78"/>
    <w:rsid w:val="001B4C7B"/>
    <w:rsid w:val="001B4D10"/>
    <w:rsid w:val="001B4F35"/>
    <w:rsid w:val="001B4F6C"/>
    <w:rsid w:val="001B5C57"/>
    <w:rsid w:val="001B5C60"/>
    <w:rsid w:val="001B6BA3"/>
    <w:rsid w:val="001B6D99"/>
    <w:rsid w:val="001B71ED"/>
    <w:rsid w:val="001B7296"/>
    <w:rsid w:val="001B7CF9"/>
    <w:rsid w:val="001C03A0"/>
    <w:rsid w:val="001C0C94"/>
    <w:rsid w:val="001C19C3"/>
    <w:rsid w:val="001C29B8"/>
    <w:rsid w:val="001C2A53"/>
    <w:rsid w:val="001C306B"/>
    <w:rsid w:val="001C3E29"/>
    <w:rsid w:val="001C43B7"/>
    <w:rsid w:val="001C4DA3"/>
    <w:rsid w:val="001C4E89"/>
    <w:rsid w:val="001C569B"/>
    <w:rsid w:val="001C5949"/>
    <w:rsid w:val="001C5DE4"/>
    <w:rsid w:val="001C6D84"/>
    <w:rsid w:val="001C754C"/>
    <w:rsid w:val="001C7CAC"/>
    <w:rsid w:val="001D11C8"/>
    <w:rsid w:val="001D14E4"/>
    <w:rsid w:val="001D1872"/>
    <w:rsid w:val="001D25F1"/>
    <w:rsid w:val="001D2C6B"/>
    <w:rsid w:val="001D44D7"/>
    <w:rsid w:val="001D4689"/>
    <w:rsid w:val="001D4D12"/>
    <w:rsid w:val="001D57BF"/>
    <w:rsid w:val="001D59E6"/>
    <w:rsid w:val="001D5D23"/>
    <w:rsid w:val="001D5ECD"/>
    <w:rsid w:val="001D70CE"/>
    <w:rsid w:val="001D7F00"/>
    <w:rsid w:val="001E0C3B"/>
    <w:rsid w:val="001E139B"/>
    <w:rsid w:val="001E2112"/>
    <w:rsid w:val="001E2C23"/>
    <w:rsid w:val="001E301D"/>
    <w:rsid w:val="001E34C7"/>
    <w:rsid w:val="001E5806"/>
    <w:rsid w:val="001E622B"/>
    <w:rsid w:val="001E6F91"/>
    <w:rsid w:val="001F0589"/>
    <w:rsid w:val="001F2A4D"/>
    <w:rsid w:val="001F3199"/>
    <w:rsid w:val="001F3A32"/>
    <w:rsid w:val="001F3C7E"/>
    <w:rsid w:val="001F6D06"/>
    <w:rsid w:val="001F7533"/>
    <w:rsid w:val="001F7F68"/>
    <w:rsid w:val="001F7FFC"/>
    <w:rsid w:val="00200459"/>
    <w:rsid w:val="002024F9"/>
    <w:rsid w:val="00203600"/>
    <w:rsid w:val="00203880"/>
    <w:rsid w:val="00203974"/>
    <w:rsid w:val="00205B88"/>
    <w:rsid w:val="0020601C"/>
    <w:rsid w:val="00210C2B"/>
    <w:rsid w:val="00210E8E"/>
    <w:rsid w:val="00210F1D"/>
    <w:rsid w:val="002116E0"/>
    <w:rsid w:val="0021313F"/>
    <w:rsid w:val="00213605"/>
    <w:rsid w:val="00214340"/>
    <w:rsid w:val="00214450"/>
    <w:rsid w:val="0021635F"/>
    <w:rsid w:val="00216BAB"/>
    <w:rsid w:val="0021723C"/>
    <w:rsid w:val="00217A78"/>
    <w:rsid w:val="00217D36"/>
    <w:rsid w:val="00217FA4"/>
    <w:rsid w:val="00220BE2"/>
    <w:rsid w:val="00220E35"/>
    <w:rsid w:val="00221B9F"/>
    <w:rsid w:val="00222D28"/>
    <w:rsid w:val="00222DF0"/>
    <w:rsid w:val="002237E8"/>
    <w:rsid w:val="00224A65"/>
    <w:rsid w:val="00224D9B"/>
    <w:rsid w:val="00226128"/>
    <w:rsid w:val="00226494"/>
    <w:rsid w:val="00226703"/>
    <w:rsid w:val="00226D4A"/>
    <w:rsid w:val="002301D1"/>
    <w:rsid w:val="00230592"/>
    <w:rsid w:val="00230DAF"/>
    <w:rsid w:val="002314ED"/>
    <w:rsid w:val="002323F6"/>
    <w:rsid w:val="00232DC0"/>
    <w:rsid w:val="00233413"/>
    <w:rsid w:val="0023348C"/>
    <w:rsid w:val="00234D4C"/>
    <w:rsid w:val="002357E9"/>
    <w:rsid w:val="002361FE"/>
    <w:rsid w:val="0024060E"/>
    <w:rsid w:val="00240DAF"/>
    <w:rsid w:val="00241CAE"/>
    <w:rsid w:val="00242203"/>
    <w:rsid w:val="00242A46"/>
    <w:rsid w:val="00243CAC"/>
    <w:rsid w:val="00244587"/>
    <w:rsid w:val="002451C1"/>
    <w:rsid w:val="0024605B"/>
    <w:rsid w:val="00246195"/>
    <w:rsid w:val="002466C2"/>
    <w:rsid w:val="002467AF"/>
    <w:rsid w:val="00246B28"/>
    <w:rsid w:val="00247938"/>
    <w:rsid w:val="00247ADB"/>
    <w:rsid w:val="00247CBB"/>
    <w:rsid w:val="00250091"/>
    <w:rsid w:val="002504AF"/>
    <w:rsid w:val="002506ED"/>
    <w:rsid w:val="0025251A"/>
    <w:rsid w:val="00253CAB"/>
    <w:rsid w:val="002561C5"/>
    <w:rsid w:val="00256D7F"/>
    <w:rsid w:val="00257FA6"/>
    <w:rsid w:val="002609CD"/>
    <w:rsid w:val="00260D4E"/>
    <w:rsid w:val="002616ED"/>
    <w:rsid w:val="00261857"/>
    <w:rsid w:val="00261A03"/>
    <w:rsid w:val="00261AAD"/>
    <w:rsid w:val="00261B76"/>
    <w:rsid w:val="002632EA"/>
    <w:rsid w:val="00264547"/>
    <w:rsid w:val="00264A00"/>
    <w:rsid w:val="00265C22"/>
    <w:rsid w:val="00265D31"/>
    <w:rsid w:val="002666B7"/>
    <w:rsid w:val="00266753"/>
    <w:rsid w:val="00266AF3"/>
    <w:rsid w:val="00270F48"/>
    <w:rsid w:val="002719A4"/>
    <w:rsid w:val="00271BE6"/>
    <w:rsid w:val="00271C38"/>
    <w:rsid w:val="00272EBA"/>
    <w:rsid w:val="00273440"/>
    <w:rsid w:val="0027391E"/>
    <w:rsid w:val="00274EF9"/>
    <w:rsid w:val="002758EF"/>
    <w:rsid w:val="002760E9"/>
    <w:rsid w:val="002766C1"/>
    <w:rsid w:val="0027742D"/>
    <w:rsid w:val="00277A90"/>
    <w:rsid w:val="00277E8C"/>
    <w:rsid w:val="00281005"/>
    <w:rsid w:val="00281013"/>
    <w:rsid w:val="002811DE"/>
    <w:rsid w:val="0028256E"/>
    <w:rsid w:val="00282DD0"/>
    <w:rsid w:val="00283F3F"/>
    <w:rsid w:val="00286975"/>
    <w:rsid w:val="00286E12"/>
    <w:rsid w:val="002874F5"/>
    <w:rsid w:val="0029056C"/>
    <w:rsid w:val="0029284F"/>
    <w:rsid w:val="002942E4"/>
    <w:rsid w:val="00294578"/>
    <w:rsid w:val="002948E2"/>
    <w:rsid w:val="00295388"/>
    <w:rsid w:val="002970FD"/>
    <w:rsid w:val="00297F02"/>
    <w:rsid w:val="002A2FF0"/>
    <w:rsid w:val="002A323C"/>
    <w:rsid w:val="002A6C1E"/>
    <w:rsid w:val="002A6E16"/>
    <w:rsid w:val="002A7DF0"/>
    <w:rsid w:val="002B20CF"/>
    <w:rsid w:val="002B3A85"/>
    <w:rsid w:val="002B43F7"/>
    <w:rsid w:val="002B4D84"/>
    <w:rsid w:val="002B5406"/>
    <w:rsid w:val="002B57C6"/>
    <w:rsid w:val="002B716D"/>
    <w:rsid w:val="002B7E80"/>
    <w:rsid w:val="002C054E"/>
    <w:rsid w:val="002C34F2"/>
    <w:rsid w:val="002C4564"/>
    <w:rsid w:val="002C4E1C"/>
    <w:rsid w:val="002C5E5B"/>
    <w:rsid w:val="002C6B01"/>
    <w:rsid w:val="002C6B22"/>
    <w:rsid w:val="002C79B0"/>
    <w:rsid w:val="002C7A28"/>
    <w:rsid w:val="002C7A66"/>
    <w:rsid w:val="002D11F4"/>
    <w:rsid w:val="002D23CC"/>
    <w:rsid w:val="002D2A45"/>
    <w:rsid w:val="002D344D"/>
    <w:rsid w:val="002D3879"/>
    <w:rsid w:val="002D4238"/>
    <w:rsid w:val="002D4B60"/>
    <w:rsid w:val="002D589F"/>
    <w:rsid w:val="002D5BD9"/>
    <w:rsid w:val="002D652B"/>
    <w:rsid w:val="002D7569"/>
    <w:rsid w:val="002D7688"/>
    <w:rsid w:val="002D7B15"/>
    <w:rsid w:val="002E0BBE"/>
    <w:rsid w:val="002E1039"/>
    <w:rsid w:val="002E18EB"/>
    <w:rsid w:val="002E1BDA"/>
    <w:rsid w:val="002E2A14"/>
    <w:rsid w:val="002E5466"/>
    <w:rsid w:val="002E56BE"/>
    <w:rsid w:val="002E5B2F"/>
    <w:rsid w:val="002E5CB5"/>
    <w:rsid w:val="002E6B6D"/>
    <w:rsid w:val="002F0366"/>
    <w:rsid w:val="002F0C72"/>
    <w:rsid w:val="002F1B93"/>
    <w:rsid w:val="002F2AAE"/>
    <w:rsid w:val="002F2D79"/>
    <w:rsid w:val="002F57EE"/>
    <w:rsid w:val="002F62C3"/>
    <w:rsid w:val="002F6522"/>
    <w:rsid w:val="002F708B"/>
    <w:rsid w:val="002F7280"/>
    <w:rsid w:val="00300A29"/>
    <w:rsid w:val="003015C6"/>
    <w:rsid w:val="0030196E"/>
    <w:rsid w:val="00303AE9"/>
    <w:rsid w:val="003046FE"/>
    <w:rsid w:val="0030514E"/>
    <w:rsid w:val="003054AA"/>
    <w:rsid w:val="0031202C"/>
    <w:rsid w:val="003138B0"/>
    <w:rsid w:val="00313D35"/>
    <w:rsid w:val="00314EED"/>
    <w:rsid w:val="0031772B"/>
    <w:rsid w:val="003178EC"/>
    <w:rsid w:val="003222A8"/>
    <w:rsid w:val="00322FBA"/>
    <w:rsid w:val="00323966"/>
    <w:rsid w:val="00323BF4"/>
    <w:rsid w:val="00323FA1"/>
    <w:rsid w:val="003244E9"/>
    <w:rsid w:val="003261CA"/>
    <w:rsid w:val="003262FA"/>
    <w:rsid w:val="003278ED"/>
    <w:rsid w:val="00327FE9"/>
    <w:rsid w:val="00330359"/>
    <w:rsid w:val="003308FD"/>
    <w:rsid w:val="00330B8A"/>
    <w:rsid w:val="00331687"/>
    <w:rsid w:val="00331703"/>
    <w:rsid w:val="00331CD2"/>
    <w:rsid w:val="003328E0"/>
    <w:rsid w:val="00332CC2"/>
    <w:rsid w:val="0033358D"/>
    <w:rsid w:val="00333B64"/>
    <w:rsid w:val="0033571E"/>
    <w:rsid w:val="00336A1A"/>
    <w:rsid w:val="00337572"/>
    <w:rsid w:val="00340561"/>
    <w:rsid w:val="00341CBE"/>
    <w:rsid w:val="003447FE"/>
    <w:rsid w:val="00344944"/>
    <w:rsid w:val="00345AA0"/>
    <w:rsid w:val="00345C99"/>
    <w:rsid w:val="00346145"/>
    <w:rsid w:val="003466D4"/>
    <w:rsid w:val="00351DE5"/>
    <w:rsid w:val="00352E43"/>
    <w:rsid w:val="0035334B"/>
    <w:rsid w:val="003533BA"/>
    <w:rsid w:val="00353A78"/>
    <w:rsid w:val="00353F5C"/>
    <w:rsid w:val="003550A9"/>
    <w:rsid w:val="00355AD5"/>
    <w:rsid w:val="00357A54"/>
    <w:rsid w:val="00357D78"/>
    <w:rsid w:val="00360F88"/>
    <w:rsid w:val="00361592"/>
    <w:rsid w:val="00362922"/>
    <w:rsid w:val="00362F9E"/>
    <w:rsid w:val="00363136"/>
    <w:rsid w:val="003642BE"/>
    <w:rsid w:val="0036523C"/>
    <w:rsid w:val="0036550B"/>
    <w:rsid w:val="00370E49"/>
    <w:rsid w:val="00374EB5"/>
    <w:rsid w:val="00375027"/>
    <w:rsid w:val="003771DF"/>
    <w:rsid w:val="0037764C"/>
    <w:rsid w:val="003800AF"/>
    <w:rsid w:val="00381579"/>
    <w:rsid w:val="00381965"/>
    <w:rsid w:val="003825F0"/>
    <w:rsid w:val="0038413C"/>
    <w:rsid w:val="00384E8E"/>
    <w:rsid w:val="00385571"/>
    <w:rsid w:val="0039074A"/>
    <w:rsid w:val="0039107F"/>
    <w:rsid w:val="0039125E"/>
    <w:rsid w:val="00391A0D"/>
    <w:rsid w:val="003944C3"/>
    <w:rsid w:val="00396721"/>
    <w:rsid w:val="003979A7"/>
    <w:rsid w:val="003A0E6E"/>
    <w:rsid w:val="003A0F5C"/>
    <w:rsid w:val="003A2D8D"/>
    <w:rsid w:val="003A2EDC"/>
    <w:rsid w:val="003A3088"/>
    <w:rsid w:val="003A3761"/>
    <w:rsid w:val="003A46E3"/>
    <w:rsid w:val="003A5172"/>
    <w:rsid w:val="003A6405"/>
    <w:rsid w:val="003A74D5"/>
    <w:rsid w:val="003A7689"/>
    <w:rsid w:val="003B0000"/>
    <w:rsid w:val="003B09A3"/>
    <w:rsid w:val="003B0A51"/>
    <w:rsid w:val="003B14A9"/>
    <w:rsid w:val="003B16C5"/>
    <w:rsid w:val="003B1D6A"/>
    <w:rsid w:val="003B390C"/>
    <w:rsid w:val="003B52C1"/>
    <w:rsid w:val="003B5AD4"/>
    <w:rsid w:val="003B5D22"/>
    <w:rsid w:val="003B6EC1"/>
    <w:rsid w:val="003B70D9"/>
    <w:rsid w:val="003B7A43"/>
    <w:rsid w:val="003B7D2B"/>
    <w:rsid w:val="003C00B7"/>
    <w:rsid w:val="003C0E97"/>
    <w:rsid w:val="003C0F56"/>
    <w:rsid w:val="003C1262"/>
    <w:rsid w:val="003C258D"/>
    <w:rsid w:val="003C2ACC"/>
    <w:rsid w:val="003C316F"/>
    <w:rsid w:val="003C3C0C"/>
    <w:rsid w:val="003C4960"/>
    <w:rsid w:val="003C57BF"/>
    <w:rsid w:val="003C5A18"/>
    <w:rsid w:val="003C6701"/>
    <w:rsid w:val="003C6A8F"/>
    <w:rsid w:val="003C7777"/>
    <w:rsid w:val="003D0186"/>
    <w:rsid w:val="003D166E"/>
    <w:rsid w:val="003D1D25"/>
    <w:rsid w:val="003D2BA2"/>
    <w:rsid w:val="003D31D7"/>
    <w:rsid w:val="003D38AE"/>
    <w:rsid w:val="003D395F"/>
    <w:rsid w:val="003D3C07"/>
    <w:rsid w:val="003D6E70"/>
    <w:rsid w:val="003D72B4"/>
    <w:rsid w:val="003E2149"/>
    <w:rsid w:val="003E2365"/>
    <w:rsid w:val="003E2A1F"/>
    <w:rsid w:val="003E3DDD"/>
    <w:rsid w:val="003E3EFC"/>
    <w:rsid w:val="003E41FC"/>
    <w:rsid w:val="003E4244"/>
    <w:rsid w:val="003E4F17"/>
    <w:rsid w:val="003E681B"/>
    <w:rsid w:val="003E6BE4"/>
    <w:rsid w:val="003E727D"/>
    <w:rsid w:val="003F022A"/>
    <w:rsid w:val="003F08B3"/>
    <w:rsid w:val="003F10F3"/>
    <w:rsid w:val="003F1A4B"/>
    <w:rsid w:val="003F2B5F"/>
    <w:rsid w:val="003F3A7F"/>
    <w:rsid w:val="003F3C2B"/>
    <w:rsid w:val="003F47AD"/>
    <w:rsid w:val="003F5070"/>
    <w:rsid w:val="003F5093"/>
    <w:rsid w:val="003F5FF8"/>
    <w:rsid w:val="003F72B9"/>
    <w:rsid w:val="00400807"/>
    <w:rsid w:val="00400A92"/>
    <w:rsid w:val="004017E8"/>
    <w:rsid w:val="0040244D"/>
    <w:rsid w:val="00403877"/>
    <w:rsid w:val="00404251"/>
    <w:rsid w:val="004043C2"/>
    <w:rsid w:val="00405B75"/>
    <w:rsid w:val="00405E92"/>
    <w:rsid w:val="0040606F"/>
    <w:rsid w:val="004061AF"/>
    <w:rsid w:val="00406F57"/>
    <w:rsid w:val="004079ED"/>
    <w:rsid w:val="00407D86"/>
    <w:rsid w:val="00410A3B"/>
    <w:rsid w:val="004122FA"/>
    <w:rsid w:val="00412861"/>
    <w:rsid w:val="00412AA0"/>
    <w:rsid w:val="004131E3"/>
    <w:rsid w:val="004132D1"/>
    <w:rsid w:val="004133BB"/>
    <w:rsid w:val="00413A10"/>
    <w:rsid w:val="00414B2D"/>
    <w:rsid w:val="00415046"/>
    <w:rsid w:val="0041556D"/>
    <w:rsid w:val="00415E8A"/>
    <w:rsid w:val="0041650C"/>
    <w:rsid w:val="0041686B"/>
    <w:rsid w:val="00416BE9"/>
    <w:rsid w:val="004175D9"/>
    <w:rsid w:val="00417644"/>
    <w:rsid w:val="00417726"/>
    <w:rsid w:val="004200BF"/>
    <w:rsid w:val="00421C3D"/>
    <w:rsid w:val="00421C44"/>
    <w:rsid w:val="00421CA4"/>
    <w:rsid w:val="00421D2D"/>
    <w:rsid w:val="00424D2D"/>
    <w:rsid w:val="00425001"/>
    <w:rsid w:val="00425092"/>
    <w:rsid w:val="00425258"/>
    <w:rsid w:val="004252EC"/>
    <w:rsid w:val="00425BB8"/>
    <w:rsid w:val="00426148"/>
    <w:rsid w:val="00430D20"/>
    <w:rsid w:val="00432ACE"/>
    <w:rsid w:val="00433184"/>
    <w:rsid w:val="00433295"/>
    <w:rsid w:val="0043347A"/>
    <w:rsid w:val="00433654"/>
    <w:rsid w:val="004345ED"/>
    <w:rsid w:val="004346ED"/>
    <w:rsid w:val="00435F0B"/>
    <w:rsid w:val="004361BE"/>
    <w:rsid w:val="0043633E"/>
    <w:rsid w:val="00441F64"/>
    <w:rsid w:val="0044222D"/>
    <w:rsid w:val="00442868"/>
    <w:rsid w:val="004432E2"/>
    <w:rsid w:val="00443B3A"/>
    <w:rsid w:val="00444ABC"/>
    <w:rsid w:val="00445390"/>
    <w:rsid w:val="0044586E"/>
    <w:rsid w:val="00445CBB"/>
    <w:rsid w:val="0044627C"/>
    <w:rsid w:val="004465C6"/>
    <w:rsid w:val="0045020B"/>
    <w:rsid w:val="004502D7"/>
    <w:rsid w:val="00450C13"/>
    <w:rsid w:val="00450C86"/>
    <w:rsid w:val="004516C9"/>
    <w:rsid w:val="00451C7B"/>
    <w:rsid w:val="00451E66"/>
    <w:rsid w:val="00452698"/>
    <w:rsid w:val="00452C4E"/>
    <w:rsid w:val="00452C50"/>
    <w:rsid w:val="00452E3E"/>
    <w:rsid w:val="00453411"/>
    <w:rsid w:val="0045351A"/>
    <w:rsid w:val="004538E4"/>
    <w:rsid w:val="0045464E"/>
    <w:rsid w:val="00454F8A"/>
    <w:rsid w:val="00455C4D"/>
    <w:rsid w:val="00455FF8"/>
    <w:rsid w:val="00456D5B"/>
    <w:rsid w:val="0045733C"/>
    <w:rsid w:val="00460B19"/>
    <w:rsid w:val="00460EB6"/>
    <w:rsid w:val="004611C9"/>
    <w:rsid w:val="0046167F"/>
    <w:rsid w:val="0046169B"/>
    <w:rsid w:val="004616C4"/>
    <w:rsid w:val="0046253E"/>
    <w:rsid w:val="00462FB4"/>
    <w:rsid w:val="00463410"/>
    <w:rsid w:val="00463EB2"/>
    <w:rsid w:val="0046458A"/>
    <w:rsid w:val="004649A3"/>
    <w:rsid w:val="00464A59"/>
    <w:rsid w:val="004651AF"/>
    <w:rsid w:val="004656C4"/>
    <w:rsid w:val="00466019"/>
    <w:rsid w:val="00466364"/>
    <w:rsid w:val="00466D2F"/>
    <w:rsid w:val="00472020"/>
    <w:rsid w:val="004745AE"/>
    <w:rsid w:val="00475C4F"/>
    <w:rsid w:val="0047758A"/>
    <w:rsid w:val="004779AB"/>
    <w:rsid w:val="004808A9"/>
    <w:rsid w:val="004823DC"/>
    <w:rsid w:val="00482C23"/>
    <w:rsid w:val="004835D1"/>
    <w:rsid w:val="00483691"/>
    <w:rsid w:val="0048447D"/>
    <w:rsid w:val="00486ACB"/>
    <w:rsid w:val="00486BDE"/>
    <w:rsid w:val="00486C98"/>
    <w:rsid w:val="00486E2C"/>
    <w:rsid w:val="00487622"/>
    <w:rsid w:val="00487A98"/>
    <w:rsid w:val="0049060D"/>
    <w:rsid w:val="00490DC2"/>
    <w:rsid w:val="0049165F"/>
    <w:rsid w:val="00491F83"/>
    <w:rsid w:val="00492B36"/>
    <w:rsid w:val="00493A2E"/>
    <w:rsid w:val="00493C32"/>
    <w:rsid w:val="004945B6"/>
    <w:rsid w:val="00494B03"/>
    <w:rsid w:val="00494C44"/>
    <w:rsid w:val="00494E00"/>
    <w:rsid w:val="004955C7"/>
    <w:rsid w:val="004958D5"/>
    <w:rsid w:val="0049608A"/>
    <w:rsid w:val="004960ED"/>
    <w:rsid w:val="004A0118"/>
    <w:rsid w:val="004A01E9"/>
    <w:rsid w:val="004A080B"/>
    <w:rsid w:val="004A349C"/>
    <w:rsid w:val="004A3926"/>
    <w:rsid w:val="004A41E7"/>
    <w:rsid w:val="004A4766"/>
    <w:rsid w:val="004A4A28"/>
    <w:rsid w:val="004A6597"/>
    <w:rsid w:val="004A6E50"/>
    <w:rsid w:val="004A7C1B"/>
    <w:rsid w:val="004B0165"/>
    <w:rsid w:val="004B1688"/>
    <w:rsid w:val="004B1F4B"/>
    <w:rsid w:val="004B1F68"/>
    <w:rsid w:val="004B2056"/>
    <w:rsid w:val="004B2082"/>
    <w:rsid w:val="004B2219"/>
    <w:rsid w:val="004B312F"/>
    <w:rsid w:val="004B34AB"/>
    <w:rsid w:val="004B3A0F"/>
    <w:rsid w:val="004B44B6"/>
    <w:rsid w:val="004B525E"/>
    <w:rsid w:val="004B53DE"/>
    <w:rsid w:val="004B5784"/>
    <w:rsid w:val="004B5C31"/>
    <w:rsid w:val="004B6827"/>
    <w:rsid w:val="004B6F89"/>
    <w:rsid w:val="004B7FE2"/>
    <w:rsid w:val="004C1448"/>
    <w:rsid w:val="004C14E2"/>
    <w:rsid w:val="004C6B5F"/>
    <w:rsid w:val="004C6D2C"/>
    <w:rsid w:val="004C78A6"/>
    <w:rsid w:val="004C7CEB"/>
    <w:rsid w:val="004C7FC6"/>
    <w:rsid w:val="004D0FFA"/>
    <w:rsid w:val="004D1B3C"/>
    <w:rsid w:val="004D3B3F"/>
    <w:rsid w:val="004D3DAB"/>
    <w:rsid w:val="004D4CF6"/>
    <w:rsid w:val="004D572E"/>
    <w:rsid w:val="004D5DB4"/>
    <w:rsid w:val="004D6255"/>
    <w:rsid w:val="004D6DE3"/>
    <w:rsid w:val="004D7E6C"/>
    <w:rsid w:val="004E1546"/>
    <w:rsid w:val="004E1A7C"/>
    <w:rsid w:val="004E26CF"/>
    <w:rsid w:val="004E2EEA"/>
    <w:rsid w:val="004E60A1"/>
    <w:rsid w:val="004E6218"/>
    <w:rsid w:val="004E69B2"/>
    <w:rsid w:val="004E6D1D"/>
    <w:rsid w:val="004E702F"/>
    <w:rsid w:val="004E7557"/>
    <w:rsid w:val="004F21DE"/>
    <w:rsid w:val="004F2B91"/>
    <w:rsid w:val="004F2C22"/>
    <w:rsid w:val="004F3AD6"/>
    <w:rsid w:val="004F52DE"/>
    <w:rsid w:val="004F5766"/>
    <w:rsid w:val="004F5F3C"/>
    <w:rsid w:val="004F615C"/>
    <w:rsid w:val="004F64B4"/>
    <w:rsid w:val="004F6AEC"/>
    <w:rsid w:val="0050380A"/>
    <w:rsid w:val="005038AB"/>
    <w:rsid w:val="00503E7D"/>
    <w:rsid w:val="00504619"/>
    <w:rsid w:val="0050678A"/>
    <w:rsid w:val="00506961"/>
    <w:rsid w:val="00506D03"/>
    <w:rsid w:val="0050713D"/>
    <w:rsid w:val="00507CA5"/>
    <w:rsid w:val="00507DBF"/>
    <w:rsid w:val="00511124"/>
    <w:rsid w:val="005118A0"/>
    <w:rsid w:val="00512FC4"/>
    <w:rsid w:val="0051332B"/>
    <w:rsid w:val="00513C5E"/>
    <w:rsid w:val="00514E6F"/>
    <w:rsid w:val="00520318"/>
    <w:rsid w:val="0052040B"/>
    <w:rsid w:val="00521179"/>
    <w:rsid w:val="005215D3"/>
    <w:rsid w:val="0052266F"/>
    <w:rsid w:val="00523E5B"/>
    <w:rsid w:val="00524166"/>
    <w:rsid w:val="00525305"/>
    <w:rsid w:val="005258AD"/>
    <w:rsid w:val="00526037"/>
    <w:rsid w:val="0052759A"/>
    <w:rsid w:val="005279D1"/>
    <w:rsid w:val="0053264C"/>
    <w:rsid w:val="0053305E"/>
    <w:rsid w:val="00534892"/>
    <w:rsid w:val="005359CE"/>
    <w:rsid w:val="00536571"/>
    <w:rsid w:val="005405E9"/>
    <w:rsid w:val="00541081"/>
    <w:rsid w:val="005414C4"/>
    <w:rsid w:val="005433C0"/>
    <w:rsid w:val="00543424"/>
    <w:rsid w:val="00544ACD"/>
    <w:rsid w:val="005456A2"/>
    <w:rsid w:val="0054678D"/>
    <w:rsid w:val="005468E4"/>
    <w:rsid w:val="00546B22"/>
    <w:rsid w:val="00546C50"/>
    <w:rsid w:val="00546C99"/>
    <w:rsid w:val="0054790B"/>
    <w:rsid w:val="00547E3E"/>
    <w:rsid w:val="00547E6C"/>
    <w:rsid w:val="0055020A"/>
    <w:rsid w:val="00550334"/>
    <w:rsid w:val="00550C4F"/>
    <w:rsid w:val="00552967"/>
    <w:rsid w:val="00554301"/>
    <w:rsid w:val="005561B0"/>
    <w:rsid w:val="00556519"/>
    <w:rsid w:val="005575C5"/>
    <w:rsid w:val="00557AC0"/>
    <w:rsid w:val="00557B74"/>
    <w:rsid w:val="00557E21"/>
    <w:rsid w:val="00560B13"/>
    <w:rsid w:val="00560EE7"/>
    <w:rsid w:val="00561100"/>
    <w:rsid w:val="00561ED6"/>
    <w:rsid w:val="00561FFD"/>
    <w:rsid w:val="00562C2F"/>
    <w:rsid w:val="005630E3"/>
    <w:rsid w:val="00563BD1"/>
    <w:rsid w:val="00564122"/>
    <w:rsid w:val="00564EFD"/>
    <w:rsid w:val="005655B9"/>
    <w:rsid w:val="0056571D"/>
    <w:rsid w:val="00565A87"/>
    <w:rsid w:val="005663B3"/>
    <w:rsid w:val="00566504"/>
    <w:rsid w:val="00566F50"/>
    <w:rsid w:val="005676F1"/>
    <w:rsid w:val="00567E6D"/>
    <w:rsid w:val="0057052A"/>
    <w:rsid w:val="0057072B"/>
    <w:rsid w:val="005721C5"/>
    <w:rsid w:val="005729F7"/>
    <w:rsid w:val="00572C63"/>
    <w:rsid w:val="005738D1"/>
    <w:rsid w:val="00573B94"/>
    <w:rsid w:val="00573C07"/>
    <w:rsid w:val="0057487E"/>
    <w:rsid w:val="00576519"/>
    <w:rsid w:val="0058014A"/>
    <w:rsid w:val="0058116F"/>
    <w:rsid w:val="00581E7B"/>
    <w:rsid w:val="005829C2"/>
    <w:rsid w:val="00582D81"/>
    <w:rsid w:val="0058338A"/>
    <w:rsid w:val="005839B5"/>
    <w:rsid w:val="00586510"/>
    <w:rsid w:val="00587A45"/>
    <w:rsid w:val="00587AB3"/>
    <w:rsid w:val="00590003"/>
    <w:rsid w:val="005905DF"/>
    <w:rsid w:val="00592279"/>
    <w:rsid w:val="0059234E"/>
    <w:rsid w:val="00592A65"/>
    <w:rsid w:val="005948D3"/>
    <w:rsid w:val="005959EB"/>
    <w:rsid w:val="00595AA6"/>
    <w:rsid w:val="00595CEE"/>
    <w:rsid w:val="005A0592"/>
    <w:rsid w:val="005A1099"/>
    <w:rsid w:val="005A10F9"/>
    <w:rsid w:val="005A174A"/>
    <w:rsid w:val="005A2093"/>
    <w:rsid w:val="005A21A0"/>
    <w:rsid w:val="005A29C1"/>
    <w:rsid w:val="005A2B32"/>
    <w:rsid w:val="005A32ED"/>
    <w:rsid w:val="005A357A"/>
    <w:rsid w:val="005A35EE"/>
    <w:rsid w:val="005A37D3"/>
    <w:rsid w:val="005A3EA5"/>
    <w:rsid w:val="005A5A5C"/>
    <w:rsid w:val="005A60D2"/>
    <w:rsid w:val="005A6384"/>
    <w:rsid w:val="005A7367"/>
    <w:rsid w:val="005B06CA"/>
    <w:rsid w:val="005B0AD9"/>
    <w:rsid w:val="005B0F67"/>
    <w:rsid w:val="005B1C50"/>
    <w:rsid w:val="005B2CC6"/>
    <w:rsid w:val="005B2CDD"/>
    <w:rsid w:val="005B3A93"/>
    <w:rsid w:val="005B3CE5"/>
    <w:rsid w:val="005B4E10"/>
    <w:rsid w:val="005B507A"/>
    <w:rsid w:val="005B52F7"/>
    <w:rsid w:val="005B560A"/>
    <w:rsid w:val="005B5617"/>
    <w:rsid w:val="005B5828"/>
    <w:rsid w:val="005C11BC"/>
    <w:rsid w:val="005C13E2"/>
    <w:rsid w:val="005C1457"/>
    <w:rsid w:val="005C14A2"/>
    <w:rsid w:val="005C18AF"/>
    <w:rsid w:val="005C1D09"/>
    <w:rsid w:val="005C20DA"/>
    <w:rsid w:val="005C4851"/>
    <w:rsid w:val="005C4D81"/>
    <w:rsid w:val="005C5861"/>
    <w:rsid w:val="005C626A"/>
    <w:rsid w:val="005C73AF"/>
    <w:rsid w:val="005C74EE"/>
    <w:rsid w:val="005C7A4B"/>
    <w:rsid w:val="005C7DDE"/>
    <w:rsid w:val="005D048B"/>
    <w:rsid w:val="005D0804"/>
    <w:rsid w:val="005D0D4C"/>
    <w:rsid w:val="005D143A"/>
    <w:rsid w:val="005D17CD"/>
    <w:rsid w:val="005D2034"/>
    <w:rsid w:val="005D24C3"/>
    <w:rsid w:val="005D34EA"/>
    <w:rsid w:val="005D576B"/>
    <w:rsid w:val="005D7F8D"/>
    <w:rsid w:val="005D7FBF"/>
    <w:rsid w:val="005E10CC"/>
    <w:rsid w:val="005E1944"/>
    <w:rsid w:val="005E1FD3"/>
    <w:rsid w:val="005E3780"/>
    <w:rsid w:val="005E3E39"/>
    <w:rsid w:val="005E41C5"/>
    <w:rsid w:val="005E4F30"/>
    <w:rsid w:val="005E598D"/>
    <w:rsid w:val="005E5BDC"/>
    <w:rsid w:val="005E5EB7"/>
    <w:rsid w:val="005E64BA"/>
    <w:rsid w:val="005E7168"/>
    <w:rsid w:val="005E742D"/>
    <w:rsid w:val="005F08B1"/>
    <w:rsid w:val="005F0FA7"/>
    <w:rsid w:val="005F13A3"/>
    <w:rsid w:val="005F2902"/>
    <w:rsid w:val="005F339C"/>
    <w:rsid w:val="005F3AAA"/>
    <w:rsid w:val="005F4A1A"/>
    <w:rsid w:val="005F4D58"/>
    <w:rsid w:val="005F644C"/>
    <w:rsid w:val="005F6ABB"/>
    <w:rsid w:val="005F6E8D"/>
    <w:rsid w:val="00600E36"/>
    <w:rsid w:val="00601007"/>
    <w:rsid w:val="0060199C"/>
    <w:rsid w:val="00602AF8"/>
    <w:rsid w:val="006034CE"/>
    <w:rsid w:val="00604166"/>
    <w:rsid w:val="006042B2"/>
    <w:rsid w:val="0060540A"/>
    <w:rsid w:val="006054BF"/>
    <w:rsid w:val="00605625"/>
    <w:rsid w:val="0060591A"/>
    <w:rsid w:val="00605E38"/>
    <w:rsid w:val="0060616B"/>
    <w:rsid w:val="0061096E"/>
    <w:rsid w:val="00611573"/>
    <w:rsid w:val="00611A9D"/>
    <w:rsid w:val="00612702"/>
    <w:rsid w:val="006127BD"/>
    <w:rsid w:val="00612FC1"/>
    <w:rsid w:val="0061366E"/>
    <w:rsid w:val="0061384E"/>
    <w:rsid w:val="00614118"/>
    <w:rsid w:val="00614A51"/>
    <w:rsid w:val="00614F00"/>
    <w:rsid w:val="00615960"/>
    <w:rsid w:val="00615967"/>
    <w:rsid w:val="00616377"/>
    <w:rsid w:val="00616447"/>
    <w:rsid w:val="00616468"/>
    <w:rsid w:val="00617240"/>
    <w:rsid w:val="00617DD5"/>
    <w:rsid w:val="006203F1"/>
    <w:rsid w:val="0062079E"/>
    <w:rsid w:val="00624DF0"/>
    <w:rsid w:val="00624E1A"/>
    <w:rsid w:val="006251A5"/>
    <w:rsid w:val="00626D41"/>
    <w:rsid w:val="00630D01"/>
    <w:rsid w:val="0063157D"/>
    <w:rsid w:val="00631F44"/>
    <w:rsid w:val="00632854"/>
    <w:rsid w:val="00632B58"/>
    <w:rsid w:val="00633806"/>
    <w:rsid w:val="00633C66"/>
    <w:rsid w:val="006340FC"/>
    <w:rsid w:val="006341EC"/>
    <w:rsid w:val="00635495"/>
    <w:rsid w:val="00636014"/>
    <w:rsid w:val="00636DAF"/>
    <w:rsid w:val="00636EBA"/>
    <w:rsid w:val="00637929"/>
    <w:rsid w:val="0064085B"/>
    <w:rsid w:val="006417B2"/>
    <w:rsid w:val="006419F4"/>
    <w:rsid w:val="00641A44"/>
    <w:rsid w:val="0064262C"/>
    <w:rsid w:val="006427CA"/>
    <w:rsid w:val="00642B31"/>
    <w:rsid w:val="0064316D"/>
    <w:rsid w:val="00643BB0"/>
    <w:rsid w:val="00643F55"/>
    <w:rsid w:val="00645B17"/>
    <w:rsid w:val="00646778"/>
    <w:rsid w:val="00646C71"/>
    <w:rsid w:val="00647A79"/>
    <w:rsid w:val="00651640"/>
    <w:rsid w:val="00651F94"/>
    <w:rsid w:val="00652EFE"/>
    <w:rsid w:val="00654A66"/>
    <w:rsid w:val="006552B2"/>
    <w:rsid w:val="00655CE0"/>
    <w:rsid w:val="006560EB"/>
    <w:rsid w:val="00656809"/>
    <w:rsid w:val="00656F3D"/>
    <w:rsid w:val="00657078"/>
    <w:rsid w:val="006571A5"/>
    <w:rsid w:val="00660AE0"/>
    <w:rsid w:val="00661B28"/>
    <w:rsid w:val="0066276C"/>
    <w:rsid w:val="00662780"/>
    <w:rsid w:val="0066289D"/>
    <w:rsid w:val="0066355A"/>
    <w:rsid w:val="0066367A"/>
    <w:rsid w:val="00663DB4"/>
    <w:rsid w:val="006649F2"/>
    <w:rsid w:val="00665639"/>
    <w:rsid w:val="00666BFC"/>
    <w:rsid w:val="00666E9E"/>
    <w:rsid w:val="00671903"/>
    <w:rsid w:val="00673B66"/>
    <w:rsid w:val="00673BF1"/>
    <w:rsid w:val="006748B5"/>
    <w:rsid w:val="00674B82"/>
    <w:rsid w:val="00675CED"/>
    <w:rsid w:val="006761A8"/>
    <w:rsid w:val="00676F51"/>
    <w:rsid w:val="00680508"/>
    <w:rsid w:val="006818A7"/>
    <w:rsid w:val="00681E0D"/>
    <w:rsid w:val="006821A2"/>
    <w:rsid w:val="00683100"/>
    <w:rsid w:val="00683701"/>
    <w:rsid w:val="006837CE"/>
    <w:rsid w:val="006849F4"/>
    <w:rsid w:val="00690297"/>
    <w:rsid w:val="00690298"/>
    <w:rsid w:val="006919BD"/>
    <w:rsid w:val="00692239"/>
    <w:rsid w:val="006922B5"/>
    <w:rsid w:val="00692831"/>
    <w:rsid w:val="0069299D"/>
    <w:rsid w:val="006930E3"/>
    <w:rsid w:val="00694531"/>
    <w:rsid w:val="006949F5"/>
    <w:rsid w:val="00694CD0"/>
    <w:rsid w:val="00695871"/>
    <w:rsid w:val="00696453"/>
    <w:rsid w:val="006968FC"/>
    <w:rsid w:val="00697114"/>
    <w:rsid w:val="00697353"/>
    <w:rsid w:val="00697F57"/>
    <w:rsid w:val="006A0C07"/>
    <w:rsid w:val="006A1085"/>
    <w:rsid w:val="006A1390"/>
    <w:rsid w:val="006A1DB1"/>
    <w:rsid w:val="006A1FA0"/>
    <w:rsid w:val="006A278B"/>
    <w:rsid w:val="006A345B"/>
    <w:rsid w:val="006A3E38"/>
    <w:rsid w:val="006A4B1D"/>
    <w:rsid w:val="006A4D90"/>
    <w:rsid w:val="006A6226"/>
    <w:rsid w:val="006B03FC"/>
    <w:rsid w:val="006B381E"/>
    <w:rsid w:val="006B41FC"/>
    <w:rsid w:val="006B69F7"/>
    <w:rsid w:val="006B7047"/>
    <w:rsid w:val="006B7F3B"/>
    <w:rsid w:val="006C008D"/>
    <w:rsid w:val="006C3040"/>
    <w:rsid w:val="006C38EA"/>
    <w:rsid w:val="006C4114"/>
    <w:rsid w:val="006C427D"/>
    <w:rsid w:val="006C4514"/>
    <w:rsid w:val="006C49AD"/>
    <w:rsid w:val="006C5DC1"/>
    <w:rsid w:val="006C7246"/>
    <w:rsid w:val="006C7645"/>
    <w:rsid w:val="006D0DF0"/>
    <w:rsid w:val="006D3153"/>
    <w:rsid w:val="006D3513"/>
    <w:rsid w:val="006D3691"/>
    <w:rsid w:val="006D38D2"/>
    <w:rsid w:val="006D4F56"/>
    <w:rsid w:val="006D5C16"/>
    <w:rsid w:val="006D5E68"/>
    <w:rsid w:val="006D5EE7"/>
    <w:rsid w:val="006D5F68"/>
    <w:rsid w:val="006D6508"/>
    <w:rsid w:val="006D66B3"/>
    <w:rsid w:val="006D6850"/>
    <w:rsid w:val="006D6885"/>
    <w:rsid w:val="006D68D0"/>
    <w:rsid w:val="006D6F61"/>
    <w:rsid w:val="006D73FF"/>
    <w:rsid w:val="006E05C0"/>
    <w:rsid w:val="006E0F86"/>
    <w:rsid w:val="006E1115"/>
    <w:rsid w:val="006E1B56"/>
    <w:rsid w:val="006E303C"/>
    <w:rsid w:val="006E3624"/>
    <w:rsid w:val="006E4161"/>
    <w:rsid w:val="006E4A16"/>
    <w:rsid w:val="006E58B3"/>
    <w:rsid w:val="006E7A96"/>
    <w:rsid w:val="006F00E0"/>
    <w:rsid w:val="006F0294"/>
    <w:rsid w:val="006F09F9"/>
    <w:rsid w:val="006F17A0"/>
    <w:rsid w:val="006F1A9E"/>
    <w:rsid w:val="006F2916"/>
    <w:rsid w:val="006F357F"/>
    <w:rsid w:val="006F4073"/>
    <w:rsid w:val="006F4BA5"/>
    <w:rsid w:val="006F51D8"/>
    <w:rsid w:val="006F53FF"/>
    <w:rsid w:val="006F577F"/>
    <w:rsid w:val="006F5E0F"/>
    <w:rsid w:val="006F680E"/>
    <w:rsid w:val="006F6E20"/>
    <w:rsid w:val="006F7115"/>
    <w:rsid w:val="006F715D"/>
    <w:rsid w:val="006F7282"/>
    <w:rsid w:val="00701705"/>
    <w:rsid w:val="00704F66"/>
    <w:rsid w:val="00706E09"/>
    <w:rsid w:val="00707886"/>
    <w:rsid w:val="00707EB9"/>
    <w:rsid w:val="00710463"/>
    <w:rsid w:val="00711A31"/>
    <w:rsid w:val="00712598"/>
    <w:rsid w:val="00712BA9"/>
    <w:rsid w:val="00713485"/>
    <w:rsid w:val="00714150"/>
    <w:rsid w:val="00714498"/>
    <w:rsid w:val="007149DE"/>
    <w:rsid w:val="007151FB"/>
    <w:rsid w:val="00716578"/>
    <w:rsid w:val="00716A5F"/>
    <w:rsid w:val="007203EC"/>
    <w:rsid w:val="00720CA6"/>
    <w:rsid w:val="00721CD4"/>
    <w:rsid w:val="00721FEA"/>
    <w:rsid w:val="0072230A"/>
    <w:rsid w:val="007228AA"/>
    <w:rsid w:val="00723865"/>
    <w:rsid w:val="00724719"/>
    <w:rsid w:val="0072595C"/>
    <w:rsid w:val="00726538"/>
    <w:rsid w:val="00727357"/>
    <w:rsid w:val="00727823"/>
    <w:rsid w:val="00727E5F"/>
    <w:rsid w:val="007303EA"/>
    <w:rsid w:val="007308A3"/>
    <w:rsid w:val="0073114A"/>
    <w:rsid w:val="007323D4"/>
    <w:rsid w:val="00732653"/>
    <w:rsid w:val="00732845"/>
    <w:rsid w:val="00733049"/>
    <w:rsid w:val="0073372D"/>
    <w:rsid w:val="00734BB4"/>
    <w:rsid w:val="00735E62"/>
    <w:rsid w:val="00736B0C"/>
    <w:rsid w:val="00736E5C"/>
    <w:rsid w:val="00737259"/>
    <w:rsid w:val="0073742B"/>
    <w:rsid w:val="007377E1"/>
    <w:rsid w:val="007403CD"/>
    <w:rsid w:val="00741099"/>
    <w:rsid w:val="00743523"/>
    <w:rsid w:val="00743AE3"/>
    <w:rsid w:val="00743E7A"/>
    <w:rsid w:val="007467B6"/>
    <w:rsid w:val="007469B7"/>
    <w:rsid w:val="00747510"/>
    <w:rsid w:val="007500C5"/>
    <w:rsid w:val="0075035B"/>
    <w:rsid w:val="00750F4E"/>
    <w:rsid w:val="007515FD"/>
    <w:rsid w:val="007524E9"/>
    <w:rsid w:val="00752C40"/>
    <w:rsid w:val="00753BA0"/>
    <w:rsid w:val="00753F10"/>
    <w:rsid w:val="0075413B"/>
    <w:rsid w:val="007552F7"/>
    <w:rsid w:val="00757659"/>
    <w:rsid w:val="00757D0C"/>
    <w:rsid w:val="00757F92"/>
    <w:rsid w:val="007617F3"/>
    <w:rsid w:val="00761C7C"/>
    <w:rsid w:val="0076229A"/>
    <w:rsid w:val="00762CC0"/>
    <w:rsid w:val="0076300B"/>
    <w:rsid w:val="00763693"/>
    <w:rsid w:val="007637FE"/>
    <w:rsid w:val="00764571"/>
    <w:rsid w:val="00764B64"/>
    <w:rsid w:val="007665D1"/>
    <w:rsid w:val="00767A48"/>
    <w:rsid w:val="00767DA4"/>
    <w:rsid w:val="0077000D"/>
    <w:rsid w:val="007707FA"/>
    <w:rsid w:val="00770C70"/>
    <w:rsid w:val="00770FD6"/>
    <w:rsid w:val="00773A27"/>
    <w:rsid w:val="00774829"/>
    <w:rsid w:val="007748C7"/>
    <w:rsid w:val="007751E9"/>
    <w:rsid w:val="00775FD3"/>
    <w:rsid w:val="00776985"/>
    <w:rsid w:val="00777DE8"/>
    <w:rsid w:val="0078036A"/>
    <w:rsid w:val="0078044D"/>
    <w:rsid w:val="00781351"/>
    <w:rsid w:val="00781826"/>
    <w:rsid w:val="00783032"/>
    <w:rsid w:val="00784574"/>
    <w:rsid w:val="00784BB5"/>
    <w:rsid w:val="00785036"/>
    <w:rsid w:val="007850D1"/>
    <w:rsid w:val="007867F6"/>
    <w:rsid w:val="007872BF"/>
    <w:rsid w:val="00787A0C"/>
    <w:rsid w:val="0079027D"/>
    <w:rsid w:val="007903D0"/>
    <w:rsid w:val="0079079F"/>
    <w:rsid w:val="00790C29"/>
    <w:rsid w:val="00790FDE"/>
    <w:rsid w:val="0079174B"/>
    <w:rsid w:val="007927C4"/>
    <w:rsid w:val="00792CE3"/>
    <w:rsid w:val="007943D8"/>
    <w:rsid w:val="00794736"/>
    <w:rsid w:val="00795D9C"/>
    <w:rsid w:val="00796A33"/>
    <w:rsid w:val="00797FF1"/>
    <w:rsid w:val="007A19A2"/>
    <w:rsid w:val="007A2B34"/>
    <w:rsid w:val="007A32B2"/>
    <w:rsid w:val="007A7B80"/>
    <w:rsid w:val="007A7FA3"/>
    <w:rsid w:val="007B01A7"/>
    <w:rsid w:val="007B0961"/>
    <w:rsid w:val="007B20C2"/>
    <w:rsid w:val="007B2D20"/>
    <w:rsid w:val="007B33F2"/>
    <w:rsid w:val="007B3893"/>
    <w:rsid w:val="007B4607"/>
    <w:rsid w:val="007B51AF"/>
    <w:rsid w:val="007B5F42"/>
    <w:rsid w:val="007B6EAD"/>
    <w:rsid w:val="007B716E"/>
    <w:rsid w:val="007B7A42"/>
    <w:rsid w:val="007C0944"/>
    <w:rsid w:val="007C1DDC"/>
    <w:rsid w:val="007C274F"/>
    <w:rsid w:val="007C4F17"/>
    <w:rsid w:val="007C6115"/>
    <w:rsid w:val="007C6C81"/>
    <w:rsid w:val="007C6CE0"/>
    <w:rsid w:val="007C7C5E"/>
    <w:rsid w:val="007D084E"/>
    <w:rsid w:val="007D114B"/>
    <w:rsid w:val="007D1503"/>
    <w:rsid w:val="007D2E8E"/>
    <w:rsid w:val="007D33F1"/>
    <w:rsid w:val="007D35FE"/>
    <w:rsid w:val="007D3C91"/>
    <w:rsid w:val="007D47DE"/>
    <w:rsid w:val="007D5AF0"/>
    <w:rsid w:val="007D65B4"/>
    <w:rsid w:val="007D6658"/>
    <w:rsid w:val="007D6B75"/>
    <w:rsid w:val="007D740E"/>
    <w:rsid w:val="007D76D8"/>
    <w:rsid w:val="007D7815"/>
    <w:rsid w:val="007E172B"/>
    <w:rsid w:val="007E326A"/>
    <w:rsid w:val="007E3A2B"/>
    <w:rsid w:val="007E4DB5"/>
    <w:rsid w:val="007E53DC"/>
    <w:rsid w:val="007E5D80"/>
    <w:rsid w:val="007E7122"/>
    <w:rsid w:val="007F00A3"/>
    <w:rsid w:val="007F05DB"/>
    <w:rsid w:val="007F0ABB"/>
    <w:rsid w:val="007F117A"/>
    <w:rsid w:val="007F19D5"/>
    <w:rsid w:val="007F1E47"/>
    <w:rsid w:val="007F2DC7"/>
    <w:rsid w:val="007F369A"/>
    <w:rsid w:val="007F3CCA"/>
    <w:rsid w:val="007F42B3"/>
    <w:rsid w:val="007F4A37"/>
    <w:rsid w:val="007F563F"/>
    <w:rsid w:val="007F5AD2"/>
    <w:rsid w:val="007F61B3"/>
    <w:rsid w:val="007F624D"/>
    <w:rsid w:val="007F710D"/>
    <w:rsid w:val="007F7E1B"/>
    <w:rsid w:val="0080032A"/>
    <w:rsid w:val="00800FD9"/>
    <w:rsid w:val="0080266E"/>
    <w:rsid w:val="00802FFC"/>
    <w:rsid w:val="00804747"/>
    <w:rsid w:val="00806823"/>
    <w:rsid w:val="00806952"/>
    <w:rsid w:val="00807744"/>
    <w:rsid w:val="00807B12"/>
    <w:rsid w:val="00810602"/>
    <w:rsid w:val="00810EDC"/>
    <w:rsid w:val="00811AB1"/>
    <w:rsid w:val="00811DAC"/>
    <w:rsid w:val="00812777"/>
    <w:rsid w:val="008129F6"/>
    <w:rsid w:val="00812F4F"/>
    <w:rsid w:val="00813C3D"/>
    <w:rsid w:val="00814A57"/>
    <w:rsid w:val="00815018"/>
    <w:rsid w:val="008156DE"/>
    <w:rsid w:val="00815BAF"/>
    <w:rsid w:val="00815CD9"/>
    <w:rsid w:val="00816DA2"/>
    <w:rsid w:val="0081767A"/>
    <w:rsid w:val="00817741"/>
    <w:rsid w:val="008205F2"/>
    <w:rsid w:val="00822502"/>
    <w:rsid w:val="00823E56"/>
    <w:rsid w:val="008251AF"/>
    <w:rsid w:val="008270AE"/>
    <w:rsid w:val="00830D50"/>
    <w:rsid w:val="00831076"/>
    <w:rsid w:val="00833D7C"/>
    <w:rsid w:val="0083578E"/>
    <w:rsid w:val="00836091"/>
    <w:rsid w:val="00840546"/>
    <w:rsid w:val="00841BFF"/>
    <w:rsid w:val="00841E8A"/>
    <w:rsid w:val="00844246"/>
    <w:rsid w:val="008448D7"/>
    <w:rsid w:val="00844F32"/>
    <w:rsid w:val="0084555D"/>
    <w:rsid w:val="0084576F"/>
    <w:rsid w:val="00847359"/>
    <w:rsid w:val="00847930"/>
    <w:rsid w:val="00847D17"/>
    <w:rsid w:val="00851FF7"/>
    <w:rsid w:val="00852A2A"/>
    <w:rsid w:val="00852DC1"/>
    <w:rsid w:val="0085360F"/>
    <w:rsid w:val="00853ECB"/>
    <w:rsid w:val="00854A1C"/>
    <w:rsid w:val="0085591E"/>
    <w:rsid w:val="008559C0"/>
    <w:rsid w:val="00856094"/>
    <w:rsid w:val="008561F9"/>
    <w:rsid w:val="00857192"/>
    <w:rsid w:val="00857A3E"/>
    <w:rsid w:val="00860B14"/>
    <w:rsid w:val="0086104D"/>
    <w:rsid w:val="008625B2"/>
    <w:rsid w:val="00862C6F"/>
    <w:rsid w:val="008631AC"/>
    <w:rsid w:val="008646E6"/>
    <w:rsid w:val="00864A9A"/>
    <w:rsid w:val="00864CFE"/>
    <w:rsid w:val="00864E99"/>
    <w:rsid w:val="008654FD"/>
    <w:rsid w:val="0086689B"/>
    <w:rsid w:val="008668CD"/>
    <w:rsid w:val="00866F93"/>
    <w:rsid w:val="0087080E"/>
    <w:rsid w:val="00870F92"/>
    <w:rsid w:val="008724C8"/>
    <w:rsid w:val="008727F6"/>
    <w:rsid w:val="008728F9"/>
    <w:rsid w:val="00875C5F"/>
    <w:rsid w:val="00876D17"/>
    <w:rsid w:val="00877109"/>
    <w:rsid w:val="00877543"/>
    <w:rsid w:val="00880DEB"/>
    <w:rsid w:val="00880E1B"/>
    <w:rsid w:val="00880E1E"/>
    <w:rsid w:val="0088139E"/>
    <w:rsid w:val="00882D08"/>
    <w:rsid w:val="00884AFC"/>
    <w:rsid w:val="00884C52"/>
    <w:rsid w:val="008850FF"/>
    <w:rsid w:val="008851BB"/>
    <w:rsid w:val="008864C2"/>
    <w:rsid w:val="00886E47"/>
    <w:rsid w:val="0088798F"/>
    <w:rsid w:val="008916A9"/>
    <w:rsid w:val="00891CB6"/>
    <w:rsid w:val="00891F4E"/>
    <w:rsid w:val="0089239E"/>
    <w:rsid w:val="00892673"/>
    <w:rsid w:val="00893330"/>
    <w:rsid w:val="0089374C"/>
    <w:rsid w:val="00893CD3"/>
    <w:rsid w:val="00893EB9"/>
    <w:rsid w:val="00896235"/>
    <w:rsid w:val="008966BA"/>
    <w:rsid w:val="0089796F"/>
    <w:rsid w:val="008979CA"/>
    <w:rsid w:val="008A26C3"/>
    <w:rsid w:val="008A27B4"/>
    <w:rsid w:val="008A2D1B"/>
    <w:rsid w:val="008A2E6F"/>
    <w:rsid w:val="008A4BFE"/>
    <w:rsid w:val="008A4D66"/>
    <w:rsid w:val="008A6222"/>
    <w:rsid w:val="008A6819"/>
    <w:rsid w:val="008A6DDD"/>
    <w:rsid w:val="008A6E7A"/>
    <w:rsid w:val="008A6F78"/>
    <w:rsid w:val="008B0612"/>
    <w:rsid w:val="008B06B2"/>
    <w:rsid w:val="008B1489"/>
    <w:rsid w:val="008B2245"/>
    <w:rsid w:val="008B29DC"/>
    <w:rsid w:val="008B677B"/>
    <w:rsid w:val="008B6A92"/>
    <w:rsid w:val="008B78D5"/>
    <w:rsid w:val="008C035D"/>
    <w:rsid w:val="008C0C29"/>
    <w:rsid w:val="008C0D1D"/>
    <w:rsid w:val="008C18D1"/>
    <w:rsid w:val="008C2666"/>
    <w:rsid w:val="008C3505"/>
    <w:rsid w:val="008C3A85"/>
    <w:rsid w:val="008C3E46"/>
    <w:rsid w:val="008C4586"/>
    <w:rsid w:val="008C49C0"/>
    <w:rsid w:val="008C4B36"/>
    <w:rsid w:val="008C4DAC"/>
    <w:rsid w:val="008C5572"/>
    <w:rsid w:val="008C5C71"/>
    <w:rsid w:val="008C6BFE"/>
    <w:rsid w:val="008C6E81"/>
    <w:rsid w:val="008C70C1"/>
    <w:rsid w:val="008D10A2"/>
    <w:rsid w:val="008D16C0"/>
    <w:rsid w:val="008D25F5"/>
    <w:rsid w:val="008D3EB4"/>
    <w:rsid w:val="008D4D52"/>
    <w:rsid w:val="008D5528"/>
    <w:rsid w:val="008D5BA9"/>
    <w:rsid w:val="008D65E0"/>
    <w:rsid w:val="008D6BA0"/>
    <w:rsid w:val="008D7814"/>
    <w:rsid w:val="008D7F07"/>
    <w:rsid w:val="008E007E"/>
    <w:rsid w:val="008E0630"/>
    <w:rsid w:val="008E082A"/>
    <w:rsid w:val="008E0F1D"/>
    <w:rsid w:val="008E1A72"/>
    <w:rsid w:val="008E31C1"/>
    <w:rsid w:val="008E5406"/>
    <w:rsid w:val="008E5E4E"/>
    <w:rsid w:val="008E717F"/>
    <w:rsid w:val="008E722C"/>
    <w:rsid w:val="008E72F9"/>
    <w:rsid w:val="008E7723"/>
    <w:rsid w:val="008E779E"/>
    <w:rsid w:val="008E78A4"/>
    <w:rsid w:val="008E7AF4"/>
    <w:rsid w:val="008F0374"/>
    <w:rsid w:val="008F13F6"/>
    <w:rsid w:val="008F1A7D"/>
    <w:rsid w:val="008F1C75"/>
    <w:rsid w:val="008F2093"/>
    <w:rsid w:val="008F46CE"/>
    <w:rsid w:val="008F6C08"/>
    <w:rsid w:val="008F6D9C"/>
    <w:rsid w:val="008F70AB"/>
    <w:rsid w:val="008F7BA6"/>
    <w:rsid w:val="008F7C10"/>
    <w:rsid w:val="0090089A"/>
    <w:rsid w:val="00901941"/>
    <w:rsid w:val="00901BC0"/>
    <w:rsid w:val="00901BDC"/>
    <w:rsid w:val="00901BE1"/>
    <w:rsid w:val="009028A4"/>
    <w:rsid w:val="00902E95"/>
    <w:rsid w:val="00903E3E"/>
    <w:rsid w:val="009046A8"/>
    <w:rsid w:val="0090492F"/>
    <w:rsid w:val="00905FA5"/>
    <w:rsid w:val="00906E63"/>
    <w:rsid w:val="00910317"/>
    <w:rsid w:val="0091098F"/>
    <w:rsid w:val="00910E87"/>
    <w:rsid w:val="009120C0"/>
    <w:rsid w:val="00912459"/>
    <w:rsid w:val="00912717"/>
    <w:rsid w:val="009130BE"/>
    <w:rsid w:val="00913D63"/>
    <w:rsid w:val="00914AF6"/>
    <w:rsid w:val="00915940"/>
    <w:rsid w:val="0091652D"/>
    <w:rsid w:val="009176CF"/>
    <w:rsid w:val="009178B4"/>
    <w:rsid w:val="00917EA7"/>
    <w:rsid w:val="00920AF3"/>
    <w:rsid w:val="00921F91"/>
    <w:rsid w:val="009232FB"/>
    <w:rsid w:val="009233D6"/>
    <w:rsid w:val="00923BD8"/>
    <w:rsid w:val="0092477F"/>
    <w:rsid w:val="00927B2C"/>
    <w:rsid w:val="00927B36"/>
    <w:rsid w:val="00930FB1"/>
    <w:rsid w:val="00931799"/>
    <w:rsid w:val="009321DE"/>
    <w:rsid w:val="00932CE1"/>
    <w:rsid w:val="00933DD7"/>
    <w:rsid w:val="00934115"/>
    <w:rsid w:val="00934151"/>
    <w:rsid w:val="00934162"/>
    <w:rsid w:val="00934C22"/>
    <w:rsid w:val="0093595A"/>
    <w:rsid w:val="00935C91"/>
    <w:rsid w:val="009364ED"/>
    <w:rsid w:val="00937B26"/>
    <w:rsid w:val="00940B83"/>
    <w:rsid w:val="00940B94"/>
    <w:rsid w:val="009414FA"/>
    <w:rsid w:val="00944E1F"/>
    <w:rsid w:val="00945B76"/>
    <w:rsid w:val="00945CC3"/>
    <w:rsid w:val="009468C9"/>
    <w:rsid w:val="00947299"/>
    <w:rsid w:val="0094730D"/>
    <w:rsid w:val="0094784A"/>
    <w:rsid w:val="00951A7A"/>
    <w:rsid w:val="00952E86"/>
    <w:rsid w:val="009530E2"/>
    <w:rsid w:val="00953658"/>
    <w:rsid w:val="00953F70"/>
    <w:rsid w:val="009546F3"/>
    <w:rsid w:val="009550D1"/>
    <w:rsid w:val="00955606"/>
    <w:rsid w:val="0095609D"/>
    <w:rsid w:val="00956543"/>
    <w:rsid w:val="00956BC4"/>
    <w:rsid w:val="009577CD"/>
    <w:rsid w:val="00957D1A"/>
    <w:rsid w:val="0096013D"/>
    <w:rsid w:val="009604C8"/>
    <w:rsid w:val="009609E5"/>
    <w:rsid w:val="00961829"/>
    <w:rsid w:val="00962751"/>
    <w:rsid w:val="00963A15"/>
    <w:rsid w:val="00963AD7"/>
    <w:rsid w:val="00963D43"/>
    <w:rsid w:val="00964BB1"/>
    <w:rsid w:val="00965D1A"/>
    <w:rsid w:val="009665EE"/>
    <w:rsid w:val="00966E64"/>
    <w:rsid w:val="0097114C"/>
    <w:rsid w:val="009714C9"/>
    <w:rsid w:val="00972DAE"/>
    <w:rsid w:val="0097318C"/>
    <w:rsid w:val="00973C0C"/>
    <w:rsid w:val="00975627"/>
    <w:rsid w:val="009758FD"/>
    <w:rsid w:val="009776C3"/>
    <w:rsid w:val="00980BF8"/>
    <w:rsid w:val="00981683"/>
    <w:rsid w:val="00981C31"/>
    <w:rsid w:val="009823D8"/>
    <w:rsid w:val="00984719"/>
    <w:rsid w:val="00984966"/>
    <w:rsid w:val="0098566B"/>
    <w:rsid w:val="0098577F"/>
    <w:rsid w:val="009857A8"/>
    <w:rsid w:val="00985CF0"/>
    <w:rsid w:val="009862C8"/>
    <w:rsid w:val="009872B3"/>
    <w:rsid w:val="0098764F"/>
    <w:rsid w:val="009900CB"/>
    <w:rsid w:val="0099037E"/>
    <w:rsid w:val="0099119F"/>
    <w:rsid w:val="00991405"/>
    <w:rsid w:val="00992314"/>
    <w:rsid w:val="009924CB"/>
    <w:rsid w:val="0099382F"/>
    <w:rsid w:val="00994EA9"/>
    <w:rsid w:val="00995740"/>
    <w:rsid w:val="009959F6"/>
    <w:rsid w:val="009965AC"/>
    <w:rsid w:val="009970F1"/>
    <w:rsid w:val="009A00D9"/>
    <w:rsid w:val="009A1A4E"/>
    <w:rsid w:val="009A403C"/>
    <w:rsid w:val="009A4518"/>
    <w:rsid w:val="009A46B6"/>
    <w:rsid w:val="009A5ADC"/>
    <w:rsid w:val="009A5B7D"/>
    <w:rsid w:val="009A5F14"/>
    <w:rsid w:val="009A61F0"/>
    <w:rsid w:val="009A62AF"/>
    <w:rsid w:val="009B04DD"/>
    <w:rsid w:val="009B27F8"/>
    <w:rsid w:val="009B2A1A"/>
    <w:rsid w:val="009B2C00"/>
    <w:rsid w:val="009B366C"/>
    <w:rsid w:val="009B5A36"/>
    <w:rsid w:val="009B646C"/>
    <w:rsid w:val="009B7633"/>
    <w:rsid w:val="009C1840"/>
    <w:rsid w:val="009C3490"/>
    <w:rsid w:val="009C49B9"/>
    <w:rsid w:val="009C51DB"/>
    <w:rsid w:val="009C58A2"/>
    <w:rsid w:val="009C6FFA"/>
    <w:rsid w:val="009D0567"/>
    <w:rsid w:val="009D0680"/>
    <w:rsid w:val="009D0D88"/>
    <w:rsid w:val="009D161D"/>
    <w:rsid w:val="009D1A81"/>
    <w:rsid w:val="009D202C"/>
    <w:rsid w:val="009D24FD"/>
    <w:rsid w:val="009D26F7"/>
    <w:rsid w:val="009D28C7"/>
    <w:rsid w:val="009D29E1"/>
    <w:rsid w:val="009D302D"/>
    <w:rsid w:val="009D30AC"/>
    <w:rsid w:val="009D3476"/>
    <w:rsid w:val="009D4D8B"/>
    <w:rsid w:val="009D504A"/>
    <w:rsid w:val="009D535D"/>
    <w:rsid w:val="009D7705"/>
    <w:rsid w:val="009E0384"/>
    <w:rsid w:val="009E03FF"/>
    <w:rsid w:val="009E0789"/>
    <w:rsid w:val="009E0DB0"/>
    <w:rsid w:val="009E0FC4"/>
    <w:rsid w:val="009E1577"/>
    <w:rsid w:val="009E17B7"/>
    <w:rsid w:val="009E1833"/>
    <w:rsid w:val="009E187B"/>
    <w:rsid w:val="009E19F2"/>
    <w:rsid w:val="009E1BEE"/>
    <w:rsid w:val="009E2174"/>
    <w:rsid w:val="009E3B70"/>
    <w:rsid w:val="009E3FA3"/>
    <w:rsid w:val="009E46CC"/>
    <w:rsid w:val="009E6DE2"/>
    <w:rsid w:val="009E6FA5"/>
    <w:rsid w:val="009E7B60"/>
    <w:rsid w:val="009F0726"/>
    <w:rsid w:val="009F1508"/>
    <w:rsid w:val="009F2372"/>
    <w:rsid w:val="009F32C2"/>
    <w:rsid w:val="009F3AAB"/>
    <w:rsid w:val="009F430B"/>
    <w:rsid w:val="009F430E"/>
    <w:rsid w:val="009F497F"/>
    <w:rsid w:val="009F4E85"/>
    <w:rsid w:val="009F60C6"/>
    <w:rsid w:val="009F6EA8"/>
    <w:rsid w:val="009F750E"/>
    <w:rsid w:val="009F7578"/>
    <w:rsid w:val="00A00BF9"/>
    <w:rsid w:val="00A014C2"/>
    <w:rsid w:val="00A0233C"/>
    <w:rsid w:val="00A02AB2"/>
    <w:rsid w:val="00A06421"/>
    <w:rsid w:val="00A06CE1"/>
    <w:rsid w:val="00A07454"/>
    <w:rsid w:val="00A104DF"/>
    <w:rsid w:val="00A107E6"/>
    <w:rsid w:val="00A1090C"/>
    <w:rsid w:val="00A1101F"/>
    <w:rsid w:val="00A11A94"/>
    <w:rsid w:val="00A148F0"/>
    <w:rsid w:val="00A14D98"/>
    <w:rsid w:val="00A14E8D"/>
    <w:rsid w:val="00A14EBA"/>
    <w:rsid w:val="00A1559F"/>
    <w:rsid w:val="00A15EBA"/>
    <w:rsid w:val="00A17DB6"/>
    <w:rsid w:val="00A20055"/>
    <w:rsid w:val="00A20FE5"/>
    <w:rsid w:val="00A226D2"/>
    <w:rsid w:val="00A231D7"/>
    <w:rsid w:val="00A235C2"/>
    <w:rsid w:val="00A24809"/>
    <w:rsid w:val="00A24B21"/>
    <w:rsid w:val="00A2543F"/>
    <w:rsid w:val="00A2630E"/>
    <w:rsid w:val="00A270B1"/>
    <w:rsid w:val="00A2743D"/>
    <w:rsid w:val="00A27B3E"/>
    <w:rsid w:val="00A30338"/>
    <w:rsid w:val="00A30633"/>
    <w:rsid w:val="00A308D3"/>
    <w:rsid w:val="00A31076"/>
    <w:rsid w:val="00A329F8"/>
    <w:rsid w:val="00A34A39"/>
    <w:rsid w:val="00A34ACE"/>
    <w:rsid w:val="00A352BB"/>
    <w:rsid w:val="00A3533E"/>
    <w:rsid w:val="00A35689"/>
    <w:rsid w:val="00A363D6"/>
    <w:rsid w:val="00A36AB5"/>
    <w:rsid w:val="00A37048"/>
    <w:rsid w:val="00A40912"/>
    <w:rsid w:val="00A40A42"/>
    <w:rsid w:val="00A40D51"/>
    <w:rsid w:val="00A418AC"/>
    <w:rsid w:val="00A41DE4"/>
    <w:rsid w:val="00A43224"/>
    <w:rsid w:val="00A43EE4"/>
    <w:rsid w:val="00A4402D"/>
    <w:rsid w:val="00A44B44"/>
    <w:rsid w:val="00A4592E"/>
    <w:rsid w:val="00A45D4B"/>
    <w:rsid w:val="00A473D8"/>
    <w:rsid w:val="00A479C2"/>
    <w:rsid w:val="00A47D1A"/>
    <w:rsid w:val="00A47E07"/>
    <w:rsid w:val="00A50702"/>
    <w:rsid w:val="00A51513"/>
    <w:rsid w:val="00A51A27"/>
    <w:rsid w:val="00A52378"/>
    <w:rsid w:val="00A52D45"/>
    <w:rsid w:val="00A53009"/>
    <w:rsid w:val="00A535D1"/>
    <w:rsid w:val="00A536BC"/>
    <w:rsid w:val="00A53715"/>
    <w:rsid w:val="00A54A93"/>
    <w:rsid w:val="00A54B20"/>
    <w:rsid w:val="00A569CA"/>
    <w:rsid w:val="00A60C10"/>
    <w:rsid w:val="00A60D22"/>
    <w:rsid w:val="00A6292E"/>
    <w:rsid w:val="00A63DA6"/>
    <w:rsid w:val="00A63EAD"/>
    <w:rsid w:val="00A644D9"/>
    <w:rsid w:val="00A6499E"/>
    <w:rsid w:val="00A64D44"/>
    <w:rsid w:val="00A6509D"/>
    <w:rsid w:val="00A650E4"/>
    <w:rsid w:val="00A65D64"/>
    <w:rsid w:val="00A65EB2"/>
    <w:rsid w:val="00A67278"/>
    <w:rsid w:val="00A673B7"/>
    <w:rsid w:val="00A67BBF"/>
    <w:rsid w:val="00A67E1D"/>
    <w:rsid w:val="00A67F10"/>
    <w:rsid w:val="00A700FE"/>
    <w:rsid w:val="00A704FF"/>
    <w:rsid w:val="00A7143B"/>
    <w:rsid w:val="00A71E87"/>
    <w:rsid w:val="00A72997"/>
    <w:rsid w:val="00A7303C"/>
    <w:rsid w:val="00A736AD"/>
    <w:rsid w:val="00A73E9F"/>
    <w:rsid w:val="00A7454C"/>
    <w:rsid w:val="00A75888"/>
    <w:rsid w:val="00A75EAF"/>
    <w:rsid w:val="00A765E5"/>
    <w:rsid w:val="00A76944"/>
    <w:rsid w:val="00A774F3"/>
    <w:rsid w:val="00A77A98"/>
    <w:rsid w:val="00A8051F"/>
    <w:rsid w:val="00A80680"/>
    <w:rsid w:val="00A81C97"/>
    <w:rsid w:val="00A8344C"/>
    <w:rsid w:val="00A838B6"/>
    <w:rsid w:val="00A85F89"/>
    <w:rsid w:val="00A86C80"/>
    <w:rsid w:val="00A87F4D"/>
    <w:rsid w:val="00A90526"/>
    <w:rsid w:val="00A911DE"/>
    <w:rsid w:val="00A91A59"/>
    <w:rsid w:val="00A93075"/>
    <w:rsid w:val="00A93430"/>
    <w:rsid w:val="00A9380D"/>
    <w:rsid w:val="00A94013"/>
    <w:rsid w:val="00A95356"/>
    <w:rsid w:val="00A95805"/>
    <w:rsid w:val="00A95DCE"/>
    <w:rsid w:val="00A9670D"/>
    <w:rsid w:val="00A96760"/>
    <w:rsid w:val="00A96896"/>
    <w:rsid w:val="00A9797C"/>
    <w:rsid w:val="00AA0B16"/>
    <w:rsid w:val="00AA167E"/>
    <w:rsid w:val="00AA21B0"/>
    <w:rsid w:val="00AA560B"/>
    <w:rsid w:val="00AA6284"/>
    <w:rsid w:val="00AA729C"/>
    <w:rsid w:val="00AA749B"/>
    <w:rsid w:val="00AA75BE"/>
    <w:rsid w:val="00AB046E"/>
    <w:rsid w:val="00AB05B0"/>
    <w:rsid w:val="00AB0814"/>
    <w:rsid w:val="00AB273D"/>
    <w:rsid w:val="00AB296B"/>
    <w:rsid w:val="00AB2CBA"/>
    <w:rsid w:val="00AB2D5F"/>
    <w:rsid w:val="00AB3B55"/>
    <w:rsid w:val="00AB3FD8"/>
    <w:rsid w:val="00AB4B1D"/>
    <w:rsid w:val="00AB4EBC"/>
    <w:rsid w:val="00AB59CC"/>
    <w:rsid w:val="00AB5EB2"/>
    <w:rsid w:val="00AB67BE"/>
    <w:rsid w:val="00AC0356"/>
    <w:rsid w:val="00AC07CD"/>
    <w:rsid w:val="00AC1375"/>
    <w:rsid w:val="00AC1D54"/>
    <w:rsid w:val="00AC23FA"/>
    <w:rsid w:val="00AC2EBF"/>
    <w:rsid w:val="00AC4513"/>
    <w:rsid w:val="00AC47C2"/>
    <w:rsid w:val="00AC50F4"/>
    <w:rsid w:val="00AC65A9"/>
    <w:rsid w:val="00AC78D2"/>
    <w:rsid w:val="00AC7AD1"/>
    <w:rsid w:val="00AD091A"/>
    <w:rsid w:val="00AD0EA2"/>
    <w:rsid w:val="00AD1405"/>
    <w:rsid w:val="00AD1C2D"/>
    <w:rsid w:val="00AD2707"/>
    <w:rsid w:val="00AD2FEF"/>
    <w:rsid w:val="00AD304F"/>
    <w:rsid w:val="00AD4C0D"/>
    <w:rsid w:val="00AD5449"/>
    <w:rsid w:val="00AE199A"/>
    <w:rsid w:val="00AE220C"/>
    <w:rsid w:val="00AE239F"/>
    <w:rsid w:val="00AE30AD"/>
    <w:rsid w:val="00AE398A"/>
    <w:rsid w:val="00AE4232"/>
    <w:rsid w:val="00AE4F31"/>
    <w:rsid w:val="00AE6935"/>
    <w:rsid w:val="00AE6DC5"/>
    <w:rsid w:val="00AF06E3"/>
    <w:rsid w:val="00AF1098"/>
    <w:rsid w:val="00AF10C9"/>
    <w:rsid w:val="00AF22F7"/>
    <w:rsid w:val="00AF2DB5"/>
    <w:rsid w:val="00AF3495"/>
    <w:rsid w:val="00AF3BA8"/>
    <w:rsid w:val="00AF50D6"/>
    <w:rsid w:val="00AF58B7"/>
    <w:rsid w:val="00B013B4"/>
    <w:rsid w:val="00B01BD5"/>
    <w:rsid w:val="00B01CF5"/>
    <w:rsid w:val="00B01D42"/>
    <w:rsid w:val="00B039EC"/>
    <w:rsid w:val="00B03F7B"/>
    <w:rsid w:val="00B055A9"/>
    <w:rsid w:val="00B05871"/>
    <w:rsid w:val="00B06439"/>
    <w:rsid w:val="00B0710E"/>
    <w:rsid w:val="00B074D1"/>
    <w:rsid w:val="00B101BA"/>
    <w:rsid w:val="00B10293"/>
    <w:rsid w:val="00B1062F"/>
    <w:rsid w:val="00B10998"/>
    <w:rsid w:val="00B10F40"/>
    <w:rsid w:val="00B115EA"/>
    <w:rsid w:val="00B12760"/>
    <w:rsid w:val="00B13755"/>
    <w:rsid w:val="00B1382C"/>
    <w:rsid w:val="00B13B2A"/>
    <w:rsid w:val="00B155CB"/>
    <w:rsid w:val="00B15C70"/>
    <w:rsid w:val="00B1765F"/>
    <w:rsid w:val="00B17A7C"/>
    <w:rsid w:val="00B17EE1"/>
    <w:rsid w:val="00B20E73"/>
    <w:rsid w:val="00B21393"/>
    <w:rsid w:val="00B216B2"/>
    <w:rsid w:val="00B21E0E"/>
    <w:rsid w:val="00B2269E"/>
    <w:rsid w:val="00B22D39"/>
    <w:rsid w:val="00B22EFD"/>
    <w:rsid w:val="00B23240"/>
    <w:rsid w:val="00B24A37"/>
    <w:rsid w:val="00B24E95"/>
    <w:rsid w:val="00B26A02"/>
    <w:rsid w:val="00B26A84"/>
    <w:rsid w:val="00B26BB0"/>
    <w:rsid w:val="00B279AF"/>
    <w:rsid w:val="00B30866"/>
    <w:rsid w:val="00B308E8"/>
    <w:rsid w:val="00B31473"/>
    <w:rsid w:val="00B31C4E"/>
    <w:rsid w:val="00B32095"/>
    <w:rsid w:val="00B330B0"/>
    <w:rsid w:val="00B34768"/>
    <w:rsid w:val="00B348D7"/>
    <w:rsid w:val="00B353C4"/>
    <w:rsid w:val="00B36953"/>
    <w:rsid w:val="00B36C3A"/>
    <w:rsid w:val="00B36EF2"/>
    <w:rsid w:val="00B37F39"/>
    <w:rsid w:val="00B40808"/>
    <w:rsid w:val="00B41B50"/>
    <w:rsid w:val="00B42827"/>
    <w:rsid w:val="00B44770"/>
    <w:rsid w:val="00B45246"/>
    <w:rsid w:val="00B45832"/>
    <w:rsid w:val="00B45D7A"/>
    <w:rsid w:val="00B47134"/>
    <w:rsid w:val="00B478D1"/>
    <w:rsid w:val="00B5006E"/>
    <w:rsid w:val="00B50853"/>
    <w:rsid w:val="00B50ADF"/>
    <w:rsid w:val="00B51440"/>
    <w:rsid w:val="00B51AA8"/>
    <w:rsid w:val="00B5380E"/>
    <w:rsid w:val="00B55DD8"/>
    <w:rsid w:val="00B55FB7"/>
    <w:rsid w:val="00B57789"/>
    <w:rsid w:val="00B57F87"/>
    <w:rsid w:val="00B60075"/>
    <w:rsid w:val="00B60182"/>
    <w:rsid w:val="00B60646"/>
    <w:rsid w:val="00B621CD"/>
    <w:rsid w:val="00B6237B"/>
    <w:rsid w:val="00B627D6"/>
    <w:rsid w:val="00B62BBD"/>
    <w:rsid w:val="00B62EC1"/>
    <w:rsid w:val="00B64988"/>
    <w:rsid w:val="00B64F27"/>
    <w:rsid w:val="00B65AE8"/>
    <w:rsid w:val="00B66E33"/>
    <w:rsid w:val="00B71BE5"/>
    <w:rsid w:val="00B72B3A"/>
    <w:rsid w:val="00B7517F"/>
    <w:rsid w:val="00B76294"/>
    <w:rsid w:val="00B76D66"/>
    <w:rsid w:val="00B77CE5"/>
    <w:rsid w:val="00B80286"/>
    <w:rsid w:val="00B81344"/>
    <w:rsid w:val="00B8165B"/>
    <w:rsid w:val="00B81C88"/>
    <w:rsid w:val="00B82062"/>
    <w:rsid w:val="00B827AB"/>
    <w:rsid w:val="00B83292"/>
    <w:rsid w:val="00B840A2"/>
    <w:rsid w:val="00B840D3"/>
    <w:rsid w:val="00B84733"/>
    <w:rsid w:val="00B84DF7"/>
    <w:rsid w:val="00B85474"/>
    <w:rsid w:val="00B86133"/>
    <w:rsid w:val="00B86338"/>
    <w:rsid w:val="00B874D0"/>
    <w:rsid w:val="00B90606"/>
    <w:rsid w:val="00B90BBD"/>
    <w:rsid w:val="00B90FEF"/>
    <w:rsid w:val="00B91095"/>
    <w:rsid w:val="00B91508"/>
    <w:rsid w:val="00B9215A"/>
    <w:rsid w:val="00B926AA"/>
    <w:rsid w:val="00B93706"/>
    <w:rsid w:val="00B945D1"/>
    <w:rsid w:val="00B9546B"/>
    <w:rsid w:val="00B96335"/>
    <w:rsid w:val="00B96D82"/>
    <w:rsid w:val="00B97AA9"/>
    <w:rsid w:val="00BA0D47"/>
    <w:rsid w:val="00BA2C43"/>
    <w:rsid w:val="00BA2F61"/>
    <w:rsid w:val="00BA3388"/>
    <w:rsid w:val="00BA3552"/>
    <w:rsid w:val="00BA36FC"/>
    <w:rsid w:val="00BA3963"/>
    <w:rsid w:val="00BA3B1E"/>
    <w:rsid w:val="00BA3BB9"/>
    <w:rsid w:val="00BA4AEF"/>
    <w:rsid w:val="00BA5751"/>
    <w:rsid w:val="00BA5A17"/>
    <w:rsid w:val="00BA5C95"/>
    <w:rsid w:val="00BA6164"/>
    <w:rsid w:val="00BA6C1E"/>
    <w:rsid w:val="00BA6DCB"/>
    <w:rsid w:val="00BA6FEA"/>
    <w:rsid w:val="00BA75CF"/>
    <w:rsid w:val="00BA7D48"/>
    <w:rsid w:val="00BA7D8B"/>
    <w:rsid w:val="00BB0817"/>
    <w:rsid w:val="00BB097F"/>
    <w:rsid w:val="00BB0AAC"/>
    <w:rsid w:val="00BB0B24"/>
    <w:rsid w:val="00BB0E2F"/>
    <w:rsid w:val="00BB2A26"/>
    <w:rsid w:val="00BB3932"/>
    <w:rsid w:val="00BB39AE"/>
    <w:rsid w:val="00BB3D34"/>
    <w:rsid w:val="00BB3E28"/>
    <w:rsid w:val="00BB4AAD"/>
    <w:rsid w:val="00BB4FAB"/>
    <w:rsid w:val="00BB5E13"/>
    <w:rsid w:val="00BB6330"/>
    <w:rsid w:val="00BB664B"/>
    <w:rsid w:val="00BB76B9"/>
    <w:rsid w:val="00BC11D2"/>
    <w:rsid w:val="00BC1728"/>
    <w:rsid w:val="00BC23AE"/>
    <w:rsid w:val="00BC29B0"/>
    <w:rsid w:val="00BC388A"/>
    <w:rsid w:val="00BC4052"/>
    <w:rsid w:val="00BC48D2"/>
    <w:rsid w:val="00BC4BA9"/>
    <w:rsid w:val="00BC4F8C"/>
    <w:rsid w:val="00BC5906"/>
    <w:rsid w:val="00BC5BB6"/>
    <w:rsid w:val="00BC6155"/>
    <w:rsid w:val="00BC70BC"/>
    <w:rsid w:val="00BD2100"/>
    <w:rsid w:val="00BD3091"/>
    <w:rsid w:val="00BD3496"/>
    <w:rsid w:val="00BD4A1A"/>
    <w:rsid w:val="00BD514D"/>
    <w:rsid w:val="00BD5850"/>
    <w:rsid w:val="00BD5BDE"/>
    <w:rsid w:val="00BD6C2D"/>
    <w:rsid w:val="00BE0019"/>
    <w:rsid w:val="00BE18B0"/>
    <w:rsid w:val="00BE3305"/>
    <w:rsid w:val="00BE388D"/>
    <w:rsid w:val="00BE3E9B"/>
    <w:rsid w:val="00BE506D"/>
    <w:rsid w:val="00BE5B5D"/>
    <w:rsid w:val="00BE76E4"/>
    <w:rsid w:val="00BE7B4D"/>
    <w:rsid w:val="00BE7CA9"/>
    <w:rsid w:val="00BE7FE2"/>
    <w:rsid w:val="00BF02FF"/>
    <w:rsid w:val="00BF18DF"/>
    <w:rsid w:val="00BF214C"/>
    <w:rsid w:val="00BF28A4"/>
    <w:rsid w:val="00BF3ACA"/>
    <w:rsid w:val="00BF3CB1"/>
    <w:rsid w:val="00BF3D99"/>
    <w:rsid w:val="00BF3DFF"/>
    <w:rsid w:val="00BF42E5"/>
    <w:rsid w:val="00BF4624"/>
    <w:rsid w:val="00BF4645"/>
    <w:rsid w:val="00BF47DF"/>
    <w:rsid w:val="00BF51EF"/>
    <w:rsid w:val="00BF6266"/>
    <w:rsid w:val="00BF66CF"/>
    <w:rsid w:val="00BF73A2"/>
    <w:rsid w:val="00BF79F6"/>
    <w:rsid w:val="00C00594"/>
    <w:rsid w:val="00C00A90"/>
    <w:rsid w:val="00C01CAA"/>
    <w:rsid w:val="00C024B5"/>
    <w:rsid w:val="00C025F8"/>
    <w:rsid w:val="00C05CC3"/>
    <w:rsid w:val="00C06D2A"/>
    <w:rsid w:val="00C07E01"/>
    <w:rsid w:val="00C12C7E"/>
    <w:rsid w:val="00C141CA"/>
    <w:rsid w:val="00C1454F"/>
    <w:rsid w:val="00C155AD"/>
    <w:rsid w:val="00C157A9"/>
    <w:rsid w:val="00C16487"/>
    <w:rsid w:val="00C17761"/>
    <w:rsid w:val="00C19FE4"/>
    <w:rsid w:val="00C21E98"/>
    <w:rsid w:val="00C22564"/>
    <w:rsid w:val="00C24430"/>
    <w:rsid w:val="00C245D4"/>
    <w:rsid w:val="00C25B8A"/>
    <w:rsid w:val="00C266A6"/>
    <w:rsid w:val="00C26BA0"/>
    <w:rsid w:val="00C26D12"/>
    <w:rsid w:val="00C27460"/>
    <w:rsid w:val="00C30579"/>
    <w:rsid w:val="00C30D9A"/>
    <w:rsid w:val="00C33E29"/>
    <w:rsid w:val="00C350B4"/>
    <w:rsid w:val="00C36755"/>
    <w:rsid w:val="00C37005"/>
    <w:rsid w:val="00C370E0"/>
    <w:rsid w:val="00C372D6"/>
    <w:rsid w:val="00C3761D"/>
    <w:rsid w:val="00C40202"/>
    <w:rsid w:val="00C40398"/>
    <w:rsid w:val="00C40A8A"/>
    <w:rsid w:val="00C40E14"/>
    <w:rsid w:val="00C415F2"/>
    <w:rsid w:val="00C41CCC"/>
    <w:rsid w:val="00C429F6"/>
    <w:rsid w:val="00C44681"/>
    <w:rsid w:val="00C44C5F"/>
    <w:rsid w:val="00C47C69"/>
    <w:rsid w:val="00C47D02"/>
    <w:rsid w:val="00C47ED2"/>
    <w:rsid w:val="00C5000A"/>
    <w:rsid w:val="00C50604"/>
    <w:rsid w:val="00C507CD"/>
    <w:rsid w:val="00C50A2B"/>
    <w:rsid w:val="00C50CF0"/>
    <w:rsid w:val="00C51203"/>
    <w:rsid w:val="00C513A5"/>
    <w:rsid w:val="00C51AFB"/>
    <w:rsid w:val="00C51F23"/>
    <w:rsid w:val="00C52657"/>
    <w:rsid w:val="00C552E1"/>
    <w:rsid w:val="00C55CE0"/>
    <w:rsid w:val="00C56358"/>
    <w:rsid w:val="00C566A7"/>
    <w:rsid w:val="00C578B6"/>
    <w:rsid w:val="00C57C4A"/>
    <w:rsid w:val="00C600CB"/>
    <w:rsid w:val="00C608B6"/>
    <w:rsid w:val="00C610C5"/>
    <w:rsid w:val="00C61C96"/>
    <w:rsid w:val="00C61E39"/>
    <w:rsid w:val="00C61F2C"/>
    <w:rsid w:val="00C62D5D"/>
    <w:rsid w:val="00C63CE7"/>
    <w:rsid w:val="00C63CF6"/>
    <w:rsid w:val="00C63F36"/>
    <w:rsid w:val="00C650F1"/>
    <w:rsid w:val="00C65327"/>
    <w:rsid w:val="00C65B7E"/>
    <w:rsid w:val="00C65C59"/>
    <w:rsid w:val="00C66D9B"/>
    <w:rsid w:val="00C66E5F"/>
    <w:rsid w:val="00C70675"/>
    <w:rsid w:val="00C70976"/>
    <w:rsid w:val="00C71D39"/>
    <w:rsid w:val="00C74C6A"/>
    <w:rsid w:val="00C7551D"/>
    <w:rsid w:val="00C75AA2"/>
    <w:rsid w:val="00C76112"/>
    <w:rsid w:val="00C765A6"/>
    <w:rsid w:val="00C76AA8"/>
    <w:rsid w:val="00C77248"/>
    <w:rsid w:val="00C80200"/>
    <w:rsid w:val="00C81B4E"/>
    <w:rsid w:val="00C8379F"/>
    <w:rsid w:val="00C83AEC"/>
    <w:rsid w:val="00C8401D"/>
    <w:rsid w:val="00C8474F"/>
    <w:rsid w:val="00C85BD9"/>
    <w:rsid w:val="00C85D7B"/>
    <w:rsid w:val="00C8657F"/>
    <w:rsid w:val="00C90420"/>
    <w:rsid w:val="00C905AB"/>
    <w:rsid w:val="00C90A97"/>
    <w:rsid w:val="00C9167E"/>
    <w:rsid w:val="00C9263E"/>
    <w:rsid w:val="00C92833"/>
    <w:rsid w:val="00C92B5B"/>
    <w:rsid w:val="00C92F5E"/>
    <w:rsid w:val="00C92F75"/>
    <w:rsid w:val="00C9376A"/>
    <w:rsid w:val="00C942BF"/>
    <w:rsid w:val="00C95A47"/>
    <w:rsid w:val="00C9652E"/>
    <w:rsid w:val="00C96BFE"/>
    <w:rsid w:val="00C975AD"/>
    <w:rsid w:val="00CA1A83"/>
    <w:rsid w:val="00CA346C"/>
    <w:rsid w:val="00CA3B53"/>
    <w:rsid w:val="00CA6B88"/>
    <w:rsid w:val="00CA6EF0"/>
    <w:rsid w:val="00CB0527"/>
    <w:rsid w:val="00CB07CD"/>
    <w:rsid w:val="00CB1077"/>
    <w:rsid w:val="00CB1254"/>
    <w:rsid w:val="00CB1389"/>
    <w:rsid w:val="00CB19E4"/>
    <w:rsid w:val="00CB1B6C"/>
    <w:rsid w:val="00CB30E2"/>
    <w:rsid w:val="00CB50DF"/>
    <w:rsid w:val="00CB5C85"/>
    <w:rsid w:val="00CB648C"/>
    <w:rsid w:val="00CB6B92"/>
    <w:rsid w:val="00CB75E8"/>
    <w:rsid w:val="00CC0261"/>
    <w:rsid w:val="00CC0E9D"/>
    <w:rsid w:val="00CC2F78"/>
    <w:rsid w:val="00CC3424"/>
    <w:rsid w:val="00CC3B69"/>
    <w:rsid w:val="00CC3DAC"/>
    <w:rsid w:val="00CC4249"/>
    <w:rsid w:val="00CC42CD"/>
    <w:rsid w:val="00CC495C"/>
    <w:rsid w:val="00CC53CE"/>
    <w:rsid w:val="00CC5E10"/>
    <w:rsid w:val="00CC5F7D"/>
    <w:rsid w:val="00CC618C"/>
    <w:rsid w:val="00CC6598"/>
    <w:rsid w:val="00CC6635"/>
    <w:rsid w:val="00CC70B2"/>
    <w:rsid w:val="00CC73BC"/>
    <w:rsid w:val="00CD06DA"/>
    <w:rsid w:val="00CD0CF0"/>
    <w:rsid w:val="00CD0D4F"/>
    <w:rsid w:val="00CD2DF9"/>
    <w:rsid w:val="00CD41BA"/>
    <w:rsid w:val="00CD44BA"/>
    <w:rsid w:val="00CD488B"/>
    <w:rsid w:val="00CD4BBC"/>
    <w:rsid w:val="00CD4D4C"/>
    <w:rsid w:val="00CD4F9D"/>
    <w:rsid w:val="00CD5830"/>
    <w:rsid w:val="00CD6CC5"/>
    <w:rsid w:val="00CE006A"/>
    <w:rsid w:val="00CE0152"/>
    <w:rsid w:val="00CE0270"/>
    <w:rsid w:val="00CE111F"/>
    <w:rsid w:val="00CE126A"/>
    <w:rsid w:val="00CE1B5A"/>
    <w:rsid w:val="00CE2897"/>
    <w:rsid w:val="00CE29A7"/>
    <w:rsid w:val="00CE2B94"/>
    <w:rsid w:val="00CE2C09"/>
    <w:rsid w:val="00CE3171"/>
    <w:rsid w:val="00CE411B"/>
    <w:rsid w:val="00CE465F"/>
    <w:rsid w:val="00CE4C49"/>
    <w:rsid w:val="00CE7AE1"/>
    <w:rsid w:val="00CE7F59"/>
    <w:rsid w:val="00CF2A20"/>
    <w:rsid w:val="00CF316E"/>
    <w:rsid w:val="00CF4769"/>
    <w:rsid w:val="00CF499E"/>
    <w:rsid w:val="00CF5635"/>
    <w:rsid w:val="00CF5D96"/>
    <w:rsid w:val="00CF5EE2"/>
    <w:rsid w:val="00CF6314"/>
    <w:rsid w:val="00D01111"/>
    <w:rsid w:val="00D026C0"/>
    <w:rsid w:val="00D02C03"/>
    <w:rsid w:val="00D0329D"/>
    <w:rsid w:val="00D04917"/>
    <w:rsid w:val="00D04EEF"/>
    <w:rsid w:val="00D05A49"/>
    <w:rsid w:val="00D05C6E"/>
    <w:rsid w:val="00D05F04"/>
    <w:rsid w:val="00D05F74"/>
    <w:rsid w:val="00D064B5"/>
    <w:rsid w:val="00D06686"/>
    <w:rsid w:val="00D069C4"/>
    <w:rsid w:val="00D07A60"/>
    <w:rsid w:val="00D12A5A"/>
    <w:rsid w:val="00D13594"/>
    <w:rsid w:val="00D13780"/>
    <w:rsid w:val="00D142C3"/>
    <w:rsid w:val="00D150D6"/>
    <w:rsid w:val="00D15931"/>
    <w:rsid w:val="00D16266"/>
    <w:rsid w:val="00D16433"/>
    <w:rsid w:val="00D16DA1"/>
    <w:rsid w:val="00D205CB"/>
    <w:rsid w:val="00D20F0C"/>
    <w:rsid w:val="00D21A4F"/>
    <w:rsid w:val="00D221CA"/>
    <w:rsid w:val="00D22700"/>
    <w:rsid w:val="00D23A9D"/>
    <w:rsid w:val="00D23CBF"/>
    <w:rsid w:val="00D26848"/>
    <w:rsid w:val="00D26B39"/>
    <w:rsid w:val="00D27ACE"/>
    <w:rsid w:val="00D27FAB"/>
    <w:rsid w:val="00D343F4"/>
    <w:rsid w:val="00D35BE6"/>
    <w:rsid w:val="00D36059"/>
    <w:rsid w:val="00D36C73"/>
    <w:rsid w:val="00D4056C"/>
    <w:rsid w:val="00D409E3"/>
    <w:rsid w:val="00D40E6C"/>
    <w:rsid w:val="00D413C6"/>
    <w:rsid w:val="00D43162"/>
    <w:rsid w:val="00D43D56"/>
    <w:rsid w:val="00D4432D"/>
    <w:rsid w:val="00D45460"/>
    <w:rsid w:val="00D460BA"/>
    <w:rsid w:val="00D504E6"/>
    <w:rsid w:val="00D505F2"/>
    <w:rsid w:val="00D52642"/>
    <w:rsid w:val="00D52B6C"/>
    <w:rsid w:val="00D531A0"/>
    <w:rsid w:val="00D53759"/>
    <w:rsid w:val="00D53E42"/>
    <w:rsid w:val="00D55EFF"/>
    <w:rsid w:val="00D57E77"/>
    <w:rsid w:val="00D610FC"/>
    <w:rsid w:val="00D6312C"/>
    <w:rsid w:val="00D64A2C"/>
    <w:rsid w:val="00D64C93"/>
    <w:rsid w:val="00D65005"/>
    <w:rsid w:val="00D65387"/>
    <w:rsid w:val="00D66996"/>
    <w:rsid w:val="00D66A27"/>
    <w:rsid w:val="00D66E05"/>
    <w:rsid w:val="00D6701C"/>
    <w:rsid w:val="00D702AF"/>
    <w:rsid w:val="00D713D1"/>
    <w:rsid w:val="00D715BE"/>
    <w:rsid w:val="00D7203D"/>
    <w:rsid w:val="00D72E9E"/>
    <w:rsid w:val="00D737A9"/>
    <w:rsid w:val="00D742A4"/>
    <w:rsid w:val="00D74BF2"/>
    <w:rsid w:val="00D75717"/>
    <w:rsid w:val="00D7597C"/>
    <w:rsid w:val="00D76923"/>
    <w:rsid w:val="00D76F36"/>
    <w:rsid w:val="00D77374"/>
    <w:rsid w:val="00D77396"/>
    <w:rsid w:val="00D77A14"/>
    <w:rsid w:val="00D77E33"/>
    <w:rsid w:val="00D81B84"/>
    <w:rsid w:val="00D8261D"/>
    <w:rsid w:val="00D83942"/>
    <w:rsid w:val="00D83A44"/>
    <w:rsid w:val="00D841DB"/>
    <w:rsid w:val="00D84BEC"/>
    <w:rsid w:val="00D8572E"/>
    <w:rsid w:val="00D867B3"/>
    <w:rsid w:val="00D871CA"/>
    <w:rsid w:val="00D90FC2"/>
    <w:rsid w:val="00D923B9"/>
    <w:rsid w:val="00D92B61"/>
    <w:rsid w:val="00D92E66"/>
    <w:rsid w:val="00D9575A"/>
    <w:rsid w:val="00D95B22"/>
    <w:rsid w:val="00D95DEE"/>
    <w:rsid w:val="00D96096"/>
    <w:rsid w:val="00D96362"/>
    <w:rsid w:val="00D9711F"/>
    <w:rsid w:val="00D97251"/>
    <w:rsid w:val="00D978C1"/>
    <w:rsid w:val="00D97D02"/>
    <w:rsid w:val="00DA0137"/>
    <w:rsid w:val="00DA05D2"/>
    <w:rsid w:val="00DA0D86"/>
    <w:rsid w:val="00DA117A"/>
    <w:rsid w:val="00DA17D8"/>
    <w:rsid w:val="00DA255A"/>
    <w:rsid w:val="00DA3963"/>
    <w:rsid w:val="00DA3A3C"/>
    <w:rsid w:val="00DA49BB"/>
    <w:rsid w:val="00DA4B48"/>
    <w:rsid w:val="00DA4F19"/>
    <w:rsid w:val="00DA50BF"/>
    <w:rsid w:val="00DA518B"/>
    <w:rsid w:val="00DA52A5"/>
    <w:rsid w:val="00DA537C"/>
    <w:rsid w:val="00DA5BAB"/>
    <w:rsid w:val="00DA7276"/>
    <w:rsid w:val="00DB0270"/>
    <w:rsid w:val="00DB0BB5"/>
    <w:rsid w:val="00DB31C6"/>
    <w:rsid w:val="00DB31CD"/>
    <w:rsid w:val="00DB3C35"/>
    <w:rsid w:val="00DB551F"/>
    <w:rsid w:val="00DB636D"/>
    <w:rsid w:val="00DB6966"/>
    <w:rsid w:val="00DC22BA"/>
    <w:rsid w:val="00DC2A43"/>
    <w:rsid w:val="00DC371E"/>
    <w:rsid w:val="00DC3EEC"/>
    <w:rsid w:val="00DC6675"/>
    <w:rsid w:val="00DC7260"/>
    <w:rsid w:val="00DC733E"/>
    <w:rsid w:val="00DC7658"/>
    <w:rsid w:val="00DD282D"/>
    <w:rsid w:val="00DD4AA4"/>
    <w:rsid w:val="00DD4BDF"/>
    <w:rsid w:val="00DD5F08"/>
    <w:rsid w:val="00DD6A6A"/>
    <w:rsid w:val="00DD71FC"/>
    <w:rsid w:val="00DE0179"/>
    <w:rsid w:val="00DE0753"/>
    <w:rsid w:val="00DE0D46"/>
    <w:rsid w:val="00DE15A8"/>
    <w:rsid w:val="00DE16C3"/>
    <w:rsid w:val="00DE17B7"/>
    <w:rsid w:val="00DE1EBD"/>
    <w:rsid w:val="00DE20A4"/>
    <w:rsid w:val="00DE40D1"/>
    <w:rsid w:val="00DE4D30"/>
    <w:rsid w:val="00DE5472"/>
    <w:rsid w:val="00DE5FF7"/>
    <w:rsid w:val="00DE61F8"/>
    <w:rsid w:val="00DE6227"/>
    <w:rsid w:val="00DE69D6"/>
    <w:rsid w:val="00DE6BB7"/>
    <w:rsid w:val="00DE72A1"/>
    <w:rsid w:val="00DE735E"/>
    <w:rsid w:val="00DE74A3"/>
    <w:rsid w:val="00DE776A"/>
    <w:rsid w:val="00DE7D3E"/>
    <w:rsid w:val="00DF0029"/>
    <w:rsid w:val="00DF053C"/>
    <w:rsid w:val="00DF0838"/>
    <w:rsid w:val="00DF0BC8"/>
    <w:rsid w:val="00DF0BCF"/>
    <w:rsid w:val="00DF1532"/>
    <w:rsid w:val="00DF19AB"/>
    <w:rsid w:val="00DF3C00"/>
    <w:rsid w:val="00DF3DB2"/>
    <w:rsid w:val="00DF4183"/>
    <w:rsid w:val="00DF483F"/>
    <w:rsid w:val="00DF4E36"/>
    <w:rsid w:val="00DF4EFD"/>
    <w:rsid w:val="00DF63C9"/>
    <w:rsid w:val="00DF750B"/>
    <w:rsid w:val="00DF78D9"/>
    <w:rsid w:val="00DF7957"/>
    <w:rsid w:val="00DF7C6C"/>
    <w:rsid w:val="00E00058"/>
    <w:rsid w:val="00E00945"/>
    <w:rsid w:val="00E01562"/>
    <w:rsid w:val="00E02184"/>
    <w:rsid w:val="00E02851"/>
    <w:rsid w:val="00E032E7"/>
    <w:rsid w:val="00E066C1"/>
    <w:rsid w:val="00E0754F"/>
    <w:rsid w:val="00E07840"/>
    <w:rsid w:val="00E10595"/>
    <w:rsid w:val="00E114A2"/>
    <w:rsid w:val="00E11923"/>
    <w:rsid w:val="00E12FFD"/>
    <w:rsid w:val="00E13D9E"/>
    <w:rsid w:val="00E14600"/>
    <w:rsid w:val="00E1549B"/>
    <w:rsid w:val="00E1652F"/>
    <w:rsid w:val="00E16A13"/>
    <w:rsid w:val="00E208E6"/>
    <w:rsid w:val="00E20F31"/>
    <w:rsid w:val="00E213B9"/>
    <w:rsid w:val="00E217A7"/>
    <w:rsid w:val="00E2192C"/>
    <w:rsid w:val="00E21964"/>
    <w:rsid w:val="00E21C85"/>
    <w:rsid w:val="00E222E1"/>
    <w:rsid w:val="00E25668"/>
    <w:rsid w:val="00E27586"/>
    <w:rsid w:val="00E27D56"/>
    <w:rsid w:val="00E31D57"/>
    <w:rsid w:val="00E40035"/>
    <w:rsid w:val="00E4094C"/>
    <w:rsid w:val="00E413B0"/>
    <w:rsid w:val="00E41988"/>
    <w:rsid w:val="00E44147"/>
    <w:rsid w:val="00E46599"/>
    <w:rsid w:val="00E466D6"/>
    <w:rsid w:val="00E510B7"/>
    <w:rsid w:val="00E510C4"/>
    <w:rsid w:val="00E516BB"/>
    <w:rsid w:val="00E516FB"/>
    <w:rsid w:val="00E52D96"/>
    <w:rsid w:val="00E53DDD"/>
    <w:rsid w:val="00E54B00"/>
    <w:rsid w:val="00E5716D"/>
    <w:rsid w:val="00E5750F"/>
    <w:rsid w:val="00E57830"/>
    <w:rsid w:val="00E57E7D"/>
    <w:rsid w:val="00E6055F"/>
    <w:rsid w:val="00E616F1"/>
    <w:rsid w:val="00E622A5"/>
    <w:rsid w:val="00E623CE"/>
    <w:rsid w:val="00E63385"/>
    <w:rsid w:val="00E637BA"/>
    <w:rsid w:val="00E63EED"/>
    <w:rsid w:val="00E647E0"/>
    <w:rsid w:val="00E6788C"/>
    <w:rsid w:val="00E73DF9"/>
    <w:rsid w:val="00E74849"/>
    <w:rsid w:val="00E7515E"/>
    <w:rsid w:val="00E7529A"/>
    <w:rsid w:val="00E75BF5"/>
    <w:rsid w:val="00E76059"/>
    <w:rsid w:val="00E7621F"/>
    <w:rsid w:val="00E76EA8"/>
    <w:rsid w:val="00E77021"/>
    <w:rsid w:val="00E77BD2"/>
    <w:rsid w:val="00E77DAC"/>
    <w:rsid w:val="00E805FE"/>
    <w:rsid w:val="00E80896"/>
    <w:rsid w:val="00E80CF6"/>
    <w:rsid w:val="00E80EEC"/>
    <w:rsid w:val="00E81BC1"/>
    <w:rsid w:val="00E81C6F"/>
    <w:rsid w:val="00E8395B"/>
    <w:rsid w:val="00E83E8E"/>
    <w:rsid w:val="00E851F6"/>
    <w:rsid w:val="00E85E0F"/>
    <w:rsid w:val="00E8613E"/>
    <w:rsid w:val="00E86234"/>
    <w:rsid w:val="00E866F6"/>
    <w:rsid w:val="00E86883"/>
    <w:rsid w:val="00E90CDB"/>
    <w:rsid w:val="00E91279"/>
    <w:rsid w:val="00E928E3"/>
    <w:rsid w:val="00E92CCE"/>
    <w:rsid w:val="00E92DFF"/>
    <w:rsid w:val="00E9344E"/>
    <w:rsid w:val="00E9372A"/>
    <w:rsid w:val="00E93905"/>
    <w:rsid w:val="00E93CD7"/>
    <w:rsid w:val="00E944CC"/>
    <w:rsid w:val="00E9455A"/>
    <w:rsid w:val="00E973A0"/>
    <w:rsid w:val="00E97A42"/>
    <w:rsid w:val="00EA00F8"/>
    <w:rsid w:val="00EA11D2"/>
    <w:rsid w:val="00EA3B04"/>
    <w:rsid w:val="00EA454E"/>
    <w:rsid w:val="00EA4BD8"/>
    <w:rsid w:val="00EA5302"/>
    <w:rsid w:val="00EA7208"/>
    <w:rsid w:val="00EB038F"/>
    <w:rsid w:val="00EB04A0"/>
    <w:rsid w:val="00EB0725"/>
    <w:rsid w:val="00EB0D33"/>
    <w:rsid w:val="00EB266C"/>
    <w:rsid w:val="00EB2BEE"/>
    <w:rsid w:val="00EB3348"/>
    <w:rsid w:val="00EB4041"/>
    <w:rsid w:val="00EB5186"/>
    <w:rsid w:val="00EB5E37"/>
    <w:rsid w:val="00EB5F05"/>
    <w:rsid w:val="00EB603C"/>
    <w:rsid w:val="00EB7F02"/>
    <w:rsid w:val="00EC00CF"/>
    <w:rsid w:val="00EC00DF"/>
    <w:rsid w:val="00EC0CF5"/>
    <w:rsid w:val="00EC151E"/>
    <w:rsid w:val="00EC2AAA"/>
    <w:rsid w:val="00EC2E39"/>
    <w:rsid w:val="00EC3238"/>
    <w:rsid w:val="00EC35F8"/>
    <w:rsid w:val="00EC36F3"/>
    <w:rsid w:val="00EC3A7F"/>
    <w:rsid w:val="00EC40C0"/>
    <w:rsid w:val="00EC4110"/>
    <w:rsid w:val="00EC4548"/>
    <w:rsid w:val="00EC4657"/>
    <w:rsid w:val="00EC5130"/>
    <w:rsid w:val="00EC555D"/>
    <w:rsid w:val="00EC5E4A"/>
    <w:rsid w:val="00EC6E6A"/>
    <w:rsid w:val="00EC70D4"/>
    <w:rsid w:val="00EC7DB1"/>
    <w:rsid w:val="00ED0012"/>
    <w:rsid w:val="00ED00C9"/>
    <w:rsid w:val="00ED04C1"/>
    <w:rsid w:val="00ED191A"/>
    <w:rsid w:val="00ED2493"/>
    <w:rsid w:val="00ED24B2"/>
    <w:rsid w:val="00ED418C"/>
    <w:rsid w:val="00ED5837"/>
    <w:rsid w:val="00ED6078"/>
    <w:rsid w:val="00ED68BE"/>
    <w:rsid w:val="00ED6BB0"/>
    <w:rsid w:val="00ED6FC6"/>
    <w:rsid w:val="00EDB14D"/>
    <w:rsid w:val="00EE2067"/>
    <w:rsid w:val="00EE29F9"/>
    <w:rsid w:val="00EE3DBF"/>
    <w:rsid w:val="00EE47D2"/>
    <w:rsid w:val="00EE6169"/>
    <w:rsid w:val="00EE66CE"/>
    <w:rsid w:val="00EE6819"/>
    <w:rsid w:val="00EE6866"/>
    <w:rsid w:val="00EE6A2B"/>
    <w:rsid w:val="00EE7488"/>
    <w:rsid w:val="00EE7C6A"/>
    <w:rsid w:val="00EF0789"/>
    <w:rsid w:val="00EF0C67"/>
    <w:rsid w:val="00EF14C1"/>
    <w:rsid w:val="00EF1C42"/>
    <w:rsid w:val="00EF256E"/>
    <w:rsid w:val="00EF32CD"/>
    <w:rsid w:val="00EF3DB9"/>
    <w:rsid w:val="00EF47EF"/>
    <w:rsid w:val="00EF4E9B"/>
    <w:rsid w:val="00EF6511"/>
    <w:rsid w:val="00EF6A85"/>
    <w:rsid w:val="00EF6E48"/>
    <w:rsid w:val="00F00FBC"/>
    <w:rsid w:val="00F02034"/>
    <w:rsid w:val="00F02458"/>
    <w:rsid w:val="00F03337"/>
    <w:rsid w:val="00F03ABC"/>
    <w:rsid w:val="00F04401"/>
    <w:rsid w:val="00F04AE6"/>
    <w:rsid w:val="00F05CDC"/>
    <w:rsid w:val="00F064F0"/>
    <w:rsid w:val="00F066E0"/>
    <w:rsid w:val="00F06EE0"/>
    <w:rsid w:val="00F06FD4"/>
    <w:rsid w:val="00F07BA4"/>
    <w:rsid w:val="00F07DFF"/>
    <w:rsid w:val="00F10033"/>
    <w:rsid w:val="00F106DB"/>
    <w:rsid w:val="00F12C33"/>
    <w:rsid w:val="00F14723"/>
    <w:rsid w:val="00F14E5B"/>
    <w:rsid w:val="00F16681"/>
    <w:rsid w:val="00F1748E"/>
    <w:rsid w:val="00F17E2A"/>
    <w:rsid w:val="00F20B38"/>
    <w:rsid w:val="00F21396"/>
    <w:rsid w:val="00F21767"/>
    <w:rsid w:val="00F21AAE"/>
    <w:rsid w:val="00F225A6"/>
    <w:rsid w:val="00F23AB5"/>
    <w:rsid w:val="00F243D1"/>
    <w:rsid w:val="00F24863"/>
    <w:rsid w:val="00F26BF8"/>
    <w:rsid w:val="00F279FC"/>
    <w:rsid w:val="00F31A81"/>
    <w:rsid w:val="00F32235"/>
    <w:rsid w:val="00F33523"/>
    <w:rsid w:val="00F34550"/>
    <w:rsid w:val="00F34BE2"/>
    <w:rsid w:val="00F35820"/>
    <w:rsid w:val="00F37C9E"/>
    <w:rsid w:val="00F37CCD"/>
    <w:rsid w:val="00F410E9"/>
    <w:rsid w:val="00F422ED"/>
    <w:rsid w:val="00F4306E"/>
    <w:rsid w:val="00F43795"/>
    <w:rsid w:val="00F445C6"/>
    <w:rsid w:val="00F45754"/>
    <w:rsid w:val="00F4648C"/>
    <w:rsid w:val="00F46527"/>
    <w:rsid w:val="00F46618"/>
    <w:rsid w:val="00F46CEB"/>
    <w:rsid w:val="00F47985"/>
    <w:rsid w:val="00F47EFC"/>
    <w:rsid w:val="00F507E0"/>
    <w:rsid w:val="00F51245"/>
    <w:rsid w:val="00F51BDE"/>
    <w:rsid w:val="00F533D2"/>
    <w:rsid w:val="00F53BF9"/>
    <w:rsid w:val="00F549EB"/>
    <w:rsid w:val="00F558B8"/>
    <w:rsid w:val="00F567BD"/>
    <w:rsid w:val="00F56CE0"/>
    <w:rsid w:val="00F578FC"/>
    <w:rsid w:val="00F57FBF"/>
    <w:rsid w:val="00F61130"/>
    <w:rsid w:val="00F615DF"/>
    <w:rsid w:val="00F66504"/>
    <w:rsid w:val="00F67C6A"/>
    <w:rsid w:val="00F67F11"/>
    <w:rsid w:val="00F70350"/>
    <w:rsid w:val="00F70E1B"/>
    <w:rsid w:val="00F71E54"/>
    <w:rsid w:val="00F72017"/>
    <w:rsid w:val="00F72F5D"/>
    <w:rsid w:val="00F7314F"/>
    <w:rsid w:val="00F73332"/>
    <w:rsid w:val="00F73638"/>
    <w:rsid w:val="00F73C3A"/>
    <w:rsid w:val="00F73EED"/>
    <w:rsid w:val="00F7435D"/>
    <w:rsid w:val="00F75A46"/>
    <w:rsid w:val="00F803B5"/>
    <w:rsid w:val="00F80B50"/>
    <w:rsid w:val="00F80EC0"/>
    <w:rsid w:val="00F810D3"/>
    <w:rsid w:val="00F81321"/>
    <w:rsid w:val="00F813F4"/>
    <w:rsid w:val="00F82388"/>
    <w:rsid w:val="00F827F6"/>
    <w:rsid w:val="00F83706"/>
    <w:rsid w:val="00F848FF"/>
    <w:rsid w:val="00F84BD1"/>
    <w:rsid w:val="00F84E81"/>
    <w:rsid w:val="00F84EE6"/>
    <w:rsid w:val="00F8513E"/>
    <w:rsid w:val="00F85200"/>
    <w:rsid w:val="00F856C3"/>
    <w:rsid w:val="00F8631A"/>
    <w:rsid w:val="00F864F7"/>
    <w:rsid w:val="00F865AD"/>
    <w:rsid w:val="00F8691C"/>
    <w:rsid w:val="00F86928"/>
    <w:rsid w:val="00F87A17"/>
    <w:rsid w:val="00F9055A"/>
    <w:rsid w:val="00F907DE"/>
    <w:rsid w:val="00F925C9"/>
    <w:rsid w:val="00F92FB1"/>
    <w:rsid w:val="00F93B2D"/>
    <w:rsid w:val="00F94739"/>
    <w:rsid w:val="00F952C8"/>
    <w:rsid w:val="00F95891"/>
    <w:rsid w:val="00FA0551"/>
    <w:rsid w:val="00FA0591"/>
    <w:rsid w:val="00FA0E05"/>
    <w:rsid w:val="00FA193C"/>
    <w:rsid w:val="00FA57AD"/>
    <w:rsid w:val="00FA5E23"/>
    <w:rsid w:val="00FA5E6C"/>
    <w:rsid w:val="00FA6CF9"/>
    <w:rsid w:val="00FA79A8"/>
    <w:rsid w:val="00FA7C7D"/>
    <w:rsid w:val="00FA7E9E"/>
    <w:rsid w:val="00FB00B4"/>
    <w:rsid w:val="00FB01AA"/>
    <w:rsid w:val="00FB020D"/>
    <w:rsid w:val="00FB06FA"/>
    <w:rsid w:val="00FB0A8F"/>
    <w:rsid w:val="00FB649E"/>
    <w:rsid w:val="00FB6FA8"/>
    <w:rsid w:val="00FC3DBB"/>
    <w:rsid w:val="00FC3E4E"/>
    <w:rsid w:val="00FC448C"/>
    <w:rsid w:val="00FC65EF"/>
    <w:rsid w:val="00FC6A99"/>
    <w:rsid w:val="00FC73EF"/>
    <w:rsid w:val="00FD0272"/>
    <w:rsid w:val="00FD0604"/>
    <w:rsid w:val="00FD089E"/>
    <w:rsid w:val="00FD1F74"/>
    <w:rsid w:val="00FD29E3"/>
    <w:rsid w:val="00FD2AFE"/>
    <w:rsid w:val="00FD33C5"/>
    <w:rsid w:val="00FD47D6"/>
    <w:rsid w:val="00FD4EE1"/>
    <w:rsid w:val="00FD795B"/>
    <w:rsid w:val="00FE089D"/>
    <w:rsid w:val="00FE0BD9"/>
    <w:rsid w:val="00FE3158"/>
    <w:rsid w:val="00FE35A7"/>
    <w:rsid w:val="00FE4F79"/>
    <w:rsid w:val="00FE5E27"/>
    <w:rsid w:val="00FE7114"/>
    <w:rsid w:val="00FE7C08"/>
    <w:rsid w:val="00FE7D46"/>
    <w:rsid w:val="00FF0663"/>
    <w:rsid w:val="00FF0BBA"/>
    <w:rsid w:val="00FF1F22"/>
    <w:rsid w:val="00FF2D1A"/>
    <w:rsid w:val="00FF34C3"/>
    <w:rsid w:val="00FF361F"/>
    <w:rsid w:val="00FF448F"/>
    <w:rsid w:val="00FF5344"/>
    <w:rsid w:val="00FF5CED"/>
    <w:rsid w:val="00FF6583"/>
    <w:rsid w:val="00FF67BB"/>
    <w:rsid w:val="00FF7788"/>
    <w:rsid w:val="00FF7938"/>
    <w:rsid w:val="02D180E5"/>
    <w:rsid w:val="03F275E7"/>
    <w:rsid w:val="0513A9F5"/>
    <w:rsid w:val="0568D990"/>
    <w:rsid w:val="05FACD06"/>
    <w:rsid w:val="06A5D421"/>
    <w:rsid w:val="07397581"/>
    <w:rsid w:val="07DE3235"/>
    <w:rsid w:val="087471D9"/>
    <w:rsid w:val="087D26AD"/>
    <w:rsid w:val="0AB17ED3"/>
    <w:rsid w:val="0B0C3BD7"/>
    <w:rsid w:val="0BBFD21E"/>
    <w:rsid w:val="0CBF45DD"/>
    <w:rsid w:val="0E0D0E83"/>
    <w:rsid w:val="0F0D8219"/>
    <w:rsid w:val="0F71DE0A"/>
    <w:rsid w:val="0F9BE30A"/>
    <w:rsid w:val="0FA4CC69"/>
    <w:rsid w:val="11398E9D"/>
    <w:rsid w:val="12F5BC73"/>
    <w:rsid w:val="133C3735"/>
    <w:rsid w:val="136F594A"/>
    <w:rsid w:val="13AA39A3"/>
    <w:rsid w:val="142C085C"/>
    <w:rsid w:val="16498B84"/>
    <w:rsid w:val="16EBB855"/>
    <w:rsid w:val="170D4BDA"/>
    <w:rsid w:val="18F57479"/>
    <w:rsid w:val="19C05F29"/>
    <w:rsid w:val="1D6ECAAB"/>
    <w:rsid w:val="1D938436"/>
    <w:rsid w:val="1DBE013D"/>
    <w:rsid w:val="1E09A39A"/>
    <w:rsid w:val="1EA9712F"/>
    <w:rsid w:val="1EC0077B"/>
    <w:rsid w:val="1FA82C1B"/>
    <w:rsid w:val="20F0D4B0"/>
    <w:rsid w:val="212CD8EA"/>
    <w:rsid w:val="23840FAD"/>
    <w:rsid w:val="2421813B"/>
    <w:rsid w:val="25117AF5"/>
    <w:rsid w:val="2522409A"/>
    <w:rsid w:val="25A0EE97"/>
    <w:rsid w:val="26F88122"/>
    <w:rsid w:val="287A3B4B"/>
    <w:rsid w:val="2884DA9C"/>
    <w:rsid w:val="28EFF759"/>
    <w:rsid w:val="29CA9FD5"/>
    <w:rsid w:val="2B50C4EA"/>
    <w:rsid w:val="2CED1FBA"/>
    <w:rsid w:val="2D68853D"/>
    <w:rsid w:val="302AFBE6"/>
    <w:rsid w:val="30702A7A"/>
    <w:rsid w:val="34FAEA40"/>
    <w:rsid w:val="367EC8E0"/>
    <w:rsid w:val="373B099C"/>
    <w:rsid w:val="37B17F71"/>
    <w:rsid w:val="3AD01F44"/>
    <w:rsid w:val="3AD74411"/>
    <w:rsid w:val="3B42F821"/>
    <w:rsid w:val="3C273FCE"/>
    <w:rsid w:val="3C452398"/>
    <w:rsid w:val="3CC65508"/>
    <w:rsid w:val="3DAD68DE"/>
    <w:rsid w:val="3E9EE058"/>
    <w:rsid w:val="3EF3DC96"/>
    <w:rsid w:val="3FBAFDE3"/>
    <w:rsid w:val="3FCF5033"/>
    <w:rsid w:val="4100A836"/>
    <w:rsid w:val="42016AFD"/>
    <w:rsid w:val="42A3AF45"/>
    <w:rsid w:val="44D948EB"/>
    <w:rsid w:val="45F8CC31"/>
    <w:rsid w:val="4629AB68"/>
    <w:rsid w:val="473BAB08"/>
    <w:rsid w:val="48F996BE"/>
    <w:rsid w:val="4A3B2426"/>
    <w:rsid w:val="4A59FB0E"/>
    <w:rsid w:val="4B4EDE8A"/>
    <w:rsid w:val="4D0AD781"/>
    <w:rsid w:val="4D544FD7"/>
    <w:rsid w:val="4D8C011D"/>
    <w:rsid w:val="4E7C4197"/>
    <w:rsid w:val="4EA7738B"/>
    <w:rsid w:val="4F7BA103"/>
    <w:rsid w:val="507A2C9A"/>
    <w:rsid w:val="52166FFD"/>
    <w:rsid w:val="53162441"/>
    <w:rsid w:val="536789A2"/>
    <w:rsid w:val="548B02F4"/>
    <w:rsid w:val="54A07968"/>
    <w:rsid w:val="54D466DF"/>
    <w:rsid w:val="55A335BD"/>
    <w:rsid w:val="56334508"/>
    <w:rsid w:val="568D65CA"/>
    <w:rsid w:val="56C3C99D"/>
    <w:rsid w:val="585A6062"/>
    <w:rsid w:val="58A6B927"/>
    <w:rsid w:val="58C3841F"/>
    <w:rsid w:val="5ABE3A21"/>
    <w:rsid w:val="5B050E26"/>
    <w:rsid w:val="5C68EA2D"/>
    <w:rsid w:val="5CE43339"/>
    <w:rsid w:val="5E1A2032"/>
    <w:rsid w:val="5E50E873"/>
    <w:rsid w:val="5EE9670E"/>
    <w:rsid w:val="5EF06D0F"/>
    <w:rsid w:val="5FAE470C"/>
    <w:rsid w:val="6008CC3A"/>
    <w:rsid w:val="60A6753D"/>
    <w:rsid w:val="6224BF2C"/>
    <w:rsid w:val="63159750"/>
    <w:rsid w:val="63D350A1"/>
    <w:rsid w:val="66110FDD"/>
    <w:rsid w:val="66C1F1A6"/>
    <w:rsid w:val="67928977"/>
    <w:rsid w:val="67BEA6EC"/>
    <w:rsid w:val="685E55DA"/>
    <w:rsid w:val="687F46CA"/>
    <w:rsid w:val="69D25F48"/>
    <w:rsid w:val="6A2EDF29"/>
    <w:rsid w:val="6ACD5837"/>
    <w:rsid w:val="6B147967"/>
    <w:rsid w:val="6BBAED31"/>
    <w:rsid w:val="6E2F9C6A"/>
    <w:rsid w:val="6FE1E6F7"/>
    <w:rsid w:val="71C61897"/>
    <w:rsid w:val="71F6ADCE"/>
    <w:rsid w:val="72BF3B22"/>
    <w:rsid w:val="72CFA43F"/>
    <w:rsid w:val="732BE808"/>
    <w:rsid w:val="73974EF5"/>
    <w:rsid w:val="740A1C74"/>
    <w:rsid w:val="744AECF4"/>
    <w:rsid w:val="7482C1B7"/>
    <w:rsid w:val="74EBC04E"/>
    <w:rsid w:val="75188F1E"/>
    <w:rsid w:val="764D8C17"/>
    <w:rsid w:val="79D397D2"/>
    <w:rsid w:val="7A9D2058"/>
    <w:rsid w:val="7C8F2DB7"/>
    <w:rsid w:val="7CC21B58"/>
    <w:rsid w:val="7DE6A6E3"/>
    <w:rsid w:val="7E03E1D0"/>
    <w:rsid w:val="7E76B50A"/>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37725"/>
  <w15:chartTrackingRefBased/>
  <w15:docId w15:val="{BBC67C68-4466-423C-B6E9-7594E2DA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31"/>
  </w:style>
  <w:style w:type="paragraph" w:styleId="Heading1">
    <w:name w:val="heading 1"/>
    <w:basedOn w:val="Normal"/>
    <w:next w:val="Normal"/>
    <w:link w:val="Heading1Char"/>
    <w:uiPriority w:val="9"/>
    <w:qFormat/>
    <w:rsid w:val="0098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76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9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9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9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9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6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76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923"/>
    <w:rPr>
      <w:rFonts w:eastAsiaTheme="majorEastAsia" w:cstheme="majorBidi"/>
      <w:color w:val="272727" w:themeColor="text1" w:themeTint="D8"/>
    </w:rPr>
  </w:style>
  <w:style w:type="paragraph" w:styleId="Title">
    <w:name w:val="Title"/>
    <w:basedOn w:val="Normal"/>
    <w:next w:val="Normal"/>
    <w:link w:val="TitleChar"/>
    <w:qFormat/>
    <w:rsid w:val="00D76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6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9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9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23"/>
    <w:rPr>
      <w:i/>
      <w:iCs/>
      <w:color w:val="404040" w:themeColor="text1" w:themeTint="BF"/>
    </w:rPr>
  </w:style>
  <w:style w:type="paragraph" w:styleId="ListParagraph">
    <w:name w:val="List Paragraph"/>
    <w:aliases w:val="a List Paragraph,RUS List,Number abc,Noise heading,Text,Cell bullets,Credits,alphabet listing,Rec para,List Paragraph1,numbered,Paragraphe de liste1,Bulletr List Paragraph,列出段落,列出段落1,List Paragraph2,List Paragraph21,Párrafo de lista1,L,Te"/>
    <w:basedOn w:val="Normal"/>
    <w:link w:val="ListParagraphChar"/>
    <w:uiPriority w:val="34"/>
    <w:qFormat/>
    <w:rsid w:val="00D76923"/>
    <w:pPr>
      <w:ind w:left="720"/>
      <w:contextualSpacing/>
    </w:pPr>
  </w:style>
  <w:style w:type="character" w:styleId="IntenseEmphasis">
    <w:name w:val="Intense Emphasis"/>
    <w:basedOn w:val="DefaultParagraphFont"/>
    <w:uiPriority w:val="21"/>
    <w:qFormat/>
    <w:rsid w:val="00D76923"/>
    <w:rPr>
      <w:i/>
      <w:iCs/>
      <w:color w:val="0F4761" w:themeColor="accent1" w:themeShade="BF"/>
    </w:rPr>
  </w:style>
  <w:style w:type="paragraph" w:styleId="IntenseQuote">
    <w:name w:val="Intense Quote"/>
    <w:basedOn w:val="Normal"/>
    <w:next w:val="Normal"/>
    <w:link w:val="IntenseQuoteChar"/>
    <w:uiPriority w:val="30"/>
    <w:qFormat/>
    <w:rsid w:val="00D76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23"/>
    <w:rPr>
      <w:i/>
      <w:iCs/>
      <w:color w:val="0F4761" w:themeColor="accent1" w:themeShade="BF"/>
    </w:rPr>
  </w:style>
  <w:style w:type="character" w:styleId="IntenseReference">
    <w:name w:val="Intense Reference"/>
    <w:basedOn w:val="DefaultParagraphFont"/>
    <w:uiPriority w:val="32"/>
    <w:qFormat/>
    <w:rsid w:val="00D76923"/>
    <w:rPr>
      <w:b/>
      <w:bCs/>
      <w:smallCaps/>
      <w:color w:val="0F4761" w:themeColor="accent1" w:themeShade="BF"/>
      <w:spacing w:val="5"/>
    </w:rPr>
  </w:style>
  <w:style w:type="numbering" w:customStyle="1" w:styleId="NoList1">
    <w:name w:val="No List1"/>
    <w:next w:val="NoList"/>
    <w:uiPriority w:val="99"/>
    <w:semiHidden/>
    <w:unhideWhenUsed/>
    <w:rsid w:val="00D76923"/>
  </w:style>
  <w:style w:type="table" w:styleId="TableGrid">
    <w:name w:val="Table Grid"/>
    <w:basedOn w:val="TableNormal"/>
    <w:uiPriority w:val="39"/>
    <w:rsid w:val="00D76923"/>
    <w:pPr>
      <w:spacing w:line="240" w:lineRule="auto"/>
    </w:pPr>
    <w:rPr>
      <w:rFonts w:ascii="Times New Roman" w:eastAsia="SimSun" w:hAnsi="Times New Roman" w:cs="Times New Roman"/>
      <w:kern w:val="0"/>
      <w:sz w:val="20"/>
      <w:szCs w:val="20"/>
      <w:lang w:val="en-SG" w:eastAsia="zh-CN"/>
      <w14:ligatures w14:val="none"/>
    </w:rPr>
    <w:tblPr>
      <w:tblInd w:w="0" w:type="nil"/>
      <w:tblCellMar>
        <w:left w:w="0" w:type="dxa"/>
        <w:right w:w="0" w:type="dxa"/>
      </w:tblCellMar>
    </w:tblPr>
  </w:style>
  <w:style w:type="paragraph" w:styleId="Header">
    <w:name w:val="header"/>
    <w:basedOn w:val="Normal"/>
    <w:link w:val="HeaderChar"/>
    <w:uiPriority w:val="99"/>
    <w:rsid w:val="00981C31"/>
    <w:pPr>
      <w:tabs>
        <w:tab w:val="center" w:pos="4320"/>
        <w:tab w:val="right" w:pos="8640"/>
      </w:tabs>
      <w:spacing w:line="240" w:lineRule="auto"/>
    </w:pPr>
    <w:rPr>
      <w:rFonts w:ascii="Arial" w:eastAsia="SimSun" w:hAnsi="Arial" w:cs="Times New Roman"/>
      <w:kern w:val="0"/>
      <w:sz w:val="24"/>
      <w:lang w:eastAsia="zh-CN"/>
      <w14:ligatures w14:val="none"/>
    </w:rPr>
  </w:style>
  <w:style w:type="character" w:customStyle="1" w:styleId="HeaderChar">
    <w:name w:val="Header Char"/>
    <w:basedOn w:val="DefaultParagraphFont"/>
    <w:link w:val="Header"/>
    <w:uiPriority w:val="99"/>
    <w:rsid w:val="00D76923"/>
    <w:rPr>
      <w:rFonts w:ascii="Arial" w:eastAsia="SimSun" w:hAnsi="Arial" w:cs="Times New Roman"/>
      <w:kern w:val="0"/>
      <w:sz w:val="24"/>
      <w:lang w:eastAsia="zh-CN"/>
      <w14:ligatures w14:val="none"/>
    </w:rPr>
  </w:style>
  <w:style w:type="paragraph" w:styleId="Footer">
    <w:name w:val="footer"/>
    <w:basedOn w:val="Normal"/>
    <w:link w:val="FooterChar"/>
    <w:uiPriority w:val="99"/>
    <w:rsid w:val="00981C31"/>
    <w:pPr>
      <w:tabs>
        <w:tab w:val="center" w:pos="4320"/>
        <w:tab w:val="right" w:pos="8640"/>
      </w:tabs>
      <w:spacing w:line="240" w:lineRule="auto"/>
    </w:pPr>
    <w:rPr>
      <w:rFonts w:ascii="Arial" w:eastAsia="SimSun" w:hAnsi="Arial" w:cs="Times New Roman"/>
      <w:kern w:val="0"/>
      <w:sz w:val="24"/>
      <w:lang w:eastAsia="zh-CN"/>
      <w14:ligatures w14:val="none"/>
    </w:rPr>
  </w:style>
  <w:style w:type="character" w:customStyle="1" w:styleId="FooterChar">
    <w:name w:val="Footer Char"/>
    <w:basedOn w:val="DefaultParagraphFont"/>
    <w:link w:val="Footer"/>
    <w:uiPriority w:val="99"/>
    <w:rsid w:val="00D76923"/>
    <w:rPr>
      <w:rFonts w:ascii="Arial" w:eastAsia="SimSun" w:hAnsi="Arial" w:cs="Times New Roman"/>
      <w:kern w:val="0"/>
      <w:sz w:val="24"/>
      <w:lang w:eastAsia="zh-CN"/>
      <w14:ligatures w14:val="none"/>
    </w:rPr>
  </w:style>
  <w:style w:type="paragraph" w:styleId="BalloonText">
    <w:name w:val="Balloon Text"/>
    <w:basedOn w:val="Normal"/>
    <w:link w:val="BalloonTextChar"/>
    <w:uiPriority w:val="99"/>
    <w:semiHidden/>
    <w:rsid w:val="00981C31"/>
    <w:pPr>
      <w:spacing w:line="240" w:lineRule="auto"/>
    </w:pPr>
    <w:rPr>
      <w:rFonts w:ascii="Tahoma" w:eastAsia="SimSun" w:hAnsi="Tahoma" w:cs="Times New Roman"/>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D76923"/>
    <w:rPr>
      <w:rFonts w:ascii="Tahoma" w:eastAsia="SimSun" w:hAnsi="Tahoma" w:cs="Times New Roman"/>
      <w:kern w:val="0"/>
      <w:sz w:val="16"/>
      <w:szCs w:val="16"/>
      <w:lang w:eastAsia="zh-CN"/>
      <w14:ligatures w14:val="none"/>
    </w:rPr>
  </w:style>
  <w:style w:type="paragraph" w:styleId="FootnoteText">
    <w:name w:val="footnote text"/>
    <w:aliases w:val="Char,Arial,Footnote Text Char Char1,Footnote Text Char2,Footnote Text Char Char Char Char,Footnote Text Char1 Char1,Footnote Text Char Char Char1,Footnote Text Char3,Footnote Text Char2 Char,Footnote Text Char1 Char,Char2, Char,fn"/>
    <w:basedOn w:val="Normal"/>
    <w:link w:val="FootnoteTextChar"/>
    <w:uiPriority w:val="99"/>
    <w:qFormat/>
    <w:rsid w:val="00981C31"/>
    <w:pPr>
      <w:spacing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Char Char,Arial Char,Footnote Text Char Char1 Char,Footnote Text Char2 Char1,Footnote Text Char Char Char Char Char,Footnote Text Char1 Char1 Char,Footnote Text Char Char Char1 Char,Footnote Text Char3 Char,Char2 Char, Char Char"/>
    <w:basedOn w:val="DefaultParagraphFont"/>
    <w:link w:val="FootnoteText"/>
    <w:uiPriority w:val="99"/>
    <w:rsid w:val="00D76923"/>
    <w:rPr>
      <w:rFonts w:ascii="Times New Roman" w:eastAsia="Times New Roman" w:hAnsi="Times New Roman" w:cs="Times New Roman"/>
      <w:kern w:val="0"/>
      <w:sz w:val="20"/>
      <w:szCs w:val="20"/>
      <w14:ligatures w14:val="none"/>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uiPriority w:val="99"/>
    <w:rsid w:val="00981C31"/>
    <w:rPr>
      <w:vertAlign w:val="superscript"/>
    </w:rPr>
  </w:style>
  <w:style w:type="character" w:styleId="CommentReference">
    <w:name w:val="annotation reference"/>
    <w:uiPriority w:val="99"/>
    <w:rsid w:val="00981C31"/>
    <w:rPr>
      <w:sz w:val="16"/>
      <w:szCs w:val="16"/>
    </w:rPr>
  </w:style>
  <w:style w:type="paragraph" w:styleId="CommentText">
    <w:name w:val="annotation text"/>
    <w:basedOn w:val="Normal"/>
    <w:link w:val="CommentTextChar"/>
    <w:uiPriority w:val="99"/>
    <w:rsid w:val="00981C31"/>
    <w:pPr>
      <w:spacing w:line="240" w:lineRule="auto"/>
    </w:pPr>
    <w:rPr>
      <w:rFonts w:ascii="Arial" w:eastAsia="SimSun" w:hAnsi="Arial"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D76923"/>
    <w:rPr>
      <w:rFonts w:ascii="Arial" w:eastAsia="SimSun" w:hAnsi="Arial"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rsid w:val="00981C31"/>
    <w:rPr>
      <w:b/>
      <w:bCs/>
    </w:rPr>
  </w:style>
  <w:style w:type="character" w:customStyle="1" w:styleId="CommentSubjectChar">
    <w:name w:val="Comment Subject Char"/>
    <w:basedOn w:val="CommentTextChar"/>
    <w:link w:val="CommentSubject"/>
    <w:uiPriority w:val="99"/>
    <w:semiHidden/>
    <w:rsid w:val="00D76923"/>
    <w:rPr>
      <w:rFonts w:ascii="Arial" w:eastAsia="SimSun" w:hAnsi="Arial" w:cs="Times New Roman"/>
      <w:b/>
      <w:bCs/>
      <w:kern w:val="0"/>
      <w:sz w:val="20"/>
      <w:szCs w:val="20"/>
      <w:lang w:eastAsia="zh-CN"/>
      <w14:ligatures w14:val="none"/>
    </w:rPr>
  </w:style>
  <w:style w:type="character" w:styleId="PageNumber">
    <w:name w:val="page number"/>
    <w:basedOn w:val="DefaultParagraphFont"/>
    <w:rsid w:val="00D76923"/>
  </w:style>
  <w:style w:type="paragraph" w:customStyle="1" w:styleId="WW-Default">
    <w:name w:val="WW-Default"/>
    <w:rsid w:val="00D76923"/>
    <w:pPr>
      <w:suppressAutoHyphens/>
      <w:autoSpaceDE w:val="0"/>
      <w:spacing w:line="240" w:lineRule="auto"/>
    </w:pPr>
    <w:rPr>
      <w:rFonts w:ascii="Arial" w:eastAsia="SimSun" w:hAnsi="Arial" w:cs="Arial"/>
      <w:color w:val="000000"/>
      <w:kern w:val="0"/>
      <w:sz w:val="24"/>
      <w:lang w:eastAsia="ar-SA"/>
      <w14:ligatures w14:val="none"/>
    </w:rPr>
  </w:style>
  <w:style w:type="paragraph" w:customStyle="1" w:styleId="SectionInterpretationa">
    <w:name w:val="SectionInterpretation(a)"/>
    <w:basedOn w:val="Normal"/>
    <w:rsid w:val="00D76923"/>
    <w:pPr>
      <w:spacing w:before="120" w:line="240" w:lineRule="auto"/>
      <w:ind w:left="1296" w:hanging="432"/>
      <w:jc w:val="both"/>
    </w:pPr>
    <w:rPr>
      <w:rFonts w:ascii="Times New Roman" w:eastAsia="Times New Roman" w:hAnsi="Times New Roman" w:cs="Times New Roman"/>
      <w:kern w:val="0"/>
      <w:sz w:val="26"/>
      <w:szCs w:val="20"/>
      <w14:ligatures w14:val="none"/>
    </w:rPr>
  </w:style>
  <w:style w:type="paragraph" w:styleId="NormalWeb">
    <w:name w:val="Normal (Web)"/>
    <w:basedOn w:val="Normal"/>
    <w:uiPriority w:val="99"/>
    <w:unhideWhenUsed/>
    <w:rsid w:val="00D76923"/>
    <w:pPr>
      <w:spacing w:before="100" w:beforeAutospacing="1" w:after="100" w:afterAutospacing="1" w:line="240" w:lineRule="auto"/>
    </w:pPr>
    <w:rPr>
      <w:rFonts w:ascii="Times New Roman" w:eastAsia="Times New Roman" w:hAnsi="Times New Roman" w:cs="Times New Roman"/>
      <w:kern w:val="0"/>
      <w:sz w:val="24"/>
      <w:lang w:val="en-GB" w:eastAsia="en-GB"/>
      <w14:ligatures w14:val="none"/>
    </w:rPr>
  </w:style>
  <w:style w:type="paragraph" w:styleId="BodyText">
    <w:name w:val="Body Text"/>
    <w:basedOn w:val="Normal"/>
    <w:link w:val="BodyTextChar"/>
    <w:uiPriority w:val="99"/>
    <w:rsid w:val="00981C31"/>
    <w:pPr>
      <w:spacing w:after="120" w:line="240" w:lineRule="auto"/>
    </w:pPr>
    <w:rPr>
      <w:rFonts w:ascii="Arial" w:eastAsia="SimSun" w:hAnsi="Arial" w:cs="Times New Roman"/>
      <w:kern w:val="0"/>
      <w:sz w:val="24"/>
      <w:szCs w:val="20"/>
      <w:lang w:val="en-GB"/>
      <w14:ligatures w14:val="none"/>
    </w:rPr>
  </w:style>
  <w:style w:type="character" w:customStyle="1" w:styleId="BodyTextChar">
    <w:name w:val="Body Text Char"/>
    <w:basedOn w:val="DefaultParagraphFont"/>
    <w:link w:val="BodyText"/>
    <w:uiPriority w:val="99"/>
    <w:rsid w:val="00D76923"/>
    <w:rPr>
      <w:rFonts w:ascii="Arial" w:eastAsia="SimSun" w:hAnsi="Arial" w:cs="Times New Roman"/>
      <w:kern w:val="0"/>
      <w:sz w:val="24"/>
      <w:szCs w:val="20"/>
      <w:lang w:val="en-GB"/>
      <w14:ligatures w14:val="none"/>
    </w:rPr>
  </w:style>
  <w:style w:type="paragraph" w:styleId="EndnoteText">
    <w:name w:val="endnote text"/>
    <w:basedOn w:val="Normal"/>
    <w:link w:val="EndnoteTextChar"/>
    <w:uiPriority w:val="99"/>
    <w:rsid w:val="00D76923"/>
    <w:pPr>
      <w:spacing w:line="240" w:lineRule="auto"/>
    </w:pPr>
    <w:rPr>
      <w:rFonts w:ascii="Arial" w:eastAsia="SimSun" w:hAnsi="Arial" w:cs="Times New Roman"/>
      <w:kern w:val="0"/>
      <w:sz w:val="20"/>
      <w:szCs w:val="20"/>
      <w:lang w:eastAsia="zh-CN"/>
      <w14:ligatures w14:val="none"/>
    </w:rPr>
  </w:style>
  <w:style w:type="character" w:customStyle="1" w:styleId="EndnoteTextChar">
    <w:name w:val="Endnote Text Char"/>
    <w:basedOn w:val="DefaultParagraphFont"/>
    <w:link w:val="EndnoteText"/>
    <w:uiPriority w:val="99"/>
    <w:rsid w:val="00D76923"/>
    <w:rPr>
      <w:rFonts w:ascii="Arial" w:eastAsia="SimSun" w:hAnsi="Arial" w:cs="Times New Roman"/>
      <w:kern w:val="0"/>
      <w:sz w:val="20"/>
      <w:szCs w:val="20"/>
      <w:lang w:eastAsia="zh-CN"/>
      <w14:ligatures w14:val="none"/>
    </w:rPr>
  </w:style>
  <w:style w:type="character" w:styleId="EndnoteReference">
    <w:name w:val="endnote reference"/>
    <w:rsid w:val="00D76923"/>
    <w:rPr>
      <w:vertAlign w:val="superscript"/>
    </w:rPr>
  </w:style>
  <w:style w:type="paragraph" w:customStyle="1" w:styleId="SectionTitle">
    <w:name w:val="Section Title"/>
    <w:basedOn w:val="Normal"/>
    <w:next w:val="Heading1"/>
    <w:autoRedefine/>
    <w:rsid w:val="00D76923"/>
    <w:pPr>
      <w:keepNext/>
      <w:keepLines/>
      <w:spacing w:before="240" w:after="240" w:line="240" w:lineRule="auto"/>
      <w:jc w:val="both"/>
    </w:pPr>
    <w:rPr>
      <w:rFonts w:ascii="Arial" w:eastAsia="Times New Roman" w:hAnsi="Arial" w:cs="Arial"/>
      <w:b/>
      <w:bCs/>
      <w:spacing w:val="-2"/>
      <w:kern w:val="0"/>
      <w:sz w:val="24"/>
      <w:lang w:val="en-GB"/>
      <w14:ligatures w14:val="none"/>
    </w:rPr>
  </w:style>
  <w:style w:type="paragraph" w:customStyle="1" w:styleId="para">
    <w:name w:val="para"/>
    <w:basedOn w:val="Heading1"/>
    <w:rsid w:val="00D76923"/>
    <w:pPr>
      <w:keepNext w:val="0"/>
      <w:keepLines w:val="0"/>
      <w:numPr>
        <w:numId w:val="1"/>
      </w:numPr>
      <w:spacing w:before="240" w:after="60" w:line="240" w:lineRule="auto"/>
    </w:pPr>
    <w:rPr>
      <w:rFonts w:ascii="Arial" w:eastAsia="Times New Roman" w:hAnsi="Arial" w:cs="Arial"/>
      <w:color w:val="auto"/>
      <w:spacing w:val="-2"/>
      <w:kern w:val="28"/>
      <w:sz w:val="24"/>
      <w:szCs w:val="26"/>
      <w:lang w:val="en-GB"/>
      <w14:ligatures w14:val="none"/>
    </w:rPr>
  </w:style>
  <w:style w:type="character" w:styleId="Hyperlink">
    <w:name w:val="Hyperlink"/>
    <w:uiPriority w:val="99"/>
    <w:unhideWhenUsed/>
    <w:rsid w:val="00981C31"/>
    <w:rPr>
      <w:color w:val="0000FF"/>
      <w:u w:val="single"/>
    </w:rPr>
  </w:style>
  <w:style w:type="paragraph" w:styleId="Revision">
    <w:name w:val="Revision"/>
    <w:hidden/>
    <w:uiPriority w:val="99"/>
    <w:semiHidden/>
    <w:rsid w:val="00981C31"/>
    <w:pPr>
      <w:spacing w:line="240" w:lineRule="auto"/>
    </w:pPr>
    <w:rPr>
      <w:rFonts w:ascii="Arial" w:eastAsia="SimSun" w:hAnsi="Arial" w:cs="Times New Roman"/>
      <w:kern w:val="0"/>
      <w:sz w:val="24"/>
      <w:lang w:eastAsia="zh-CN"/>
      <w14:ligatures w14:val="none"/>
    </w:rPr>
  </w:style>
  <w:style w:type="character" w:styleId="FollowedHyperlink">
    <w:name w:val="FollowedHyperlink"/>
    <w:rsid w:val="00D76923"/>
    <w:rPr>
      <w:color w:val="800080"/>
      <w:u w:val="single"/>
    </w:rPr>
  </w:style>
  <w:style w:type="paragraph" w:customStyle="1" w:styleId="bodytext0">
    <w:name w:val="bodytext"/>
    <w:basedOn w:val="Normal"/>
    <w:rsid w:val="00D76923"/>
    <w:pPr>
      <w:spacing w:before="100" w:beforeAutospacing="1" w:after="100" w:afterAutospacing="1" w:line="240" w:lineRule="auto"/>
      <w:textAlignment w:val="top"/>
    </w:pPr>
    <w:rPr>
      <w:rFonts w:ascii="Helvetica" w:eastAsia="Times New Roman" w:hAnsi="Helvetica" w:cs="Times New Roman"/>
      <w:color w:val="333333"/>
      <w:kern w:val="0"/>
      <w:sz w:val="20"/>
      <w:szCs w:val="20"/>
      <w:lang w:val="en-GB" w:eastAsia="en-GB"/>
      <w14:ligatures w14:val="none"/>
    </w:rPr>
  </w:style>
  <w:style w:type="character" w:customStyle="1" w:styleId="ncrumb">
    <w:name w:val="ncrumb"/>
    <w:basedOn w:val="DefaultParagraphFont"/>
    <w:rsid w:val="00D76923"/>
  </w:style>
  <w:style w:type="paragraph" w:styleId="BodyText2">
    <w:name w:val="Body Text 2"/>
    <w:basedOn w:val="Normal"/>
    <w:link w:val="BodyText2Char"/>
    <w:rsid w:val="00981C31"/>
    <w:pPr>
      <w:spacing w:after="120" w:line="480" w:lineRule="auto"/>
    </w:pPr>
    <w:rPr>
      <w:rFonts w:ascii="Arial" w:eastAsia="SimSun" w:hAnsi="Arial" w:cs="Times New Roman"/>
      <w:kern w:val="0"/>
      <w:sz w:val="24"/>
      <w:lang w:eastAsia="zh-CN"/>
      <w14:ligatures w14:val="none"/>
    </w:rPr>
  </w:style>
  <w:style w:type="character" w:customStyle="1" w:styleId="BodyText2Char">
    <w:name w:val="Body Text 2 Char"/>
    <w:basedOn w:val="DefaultParagraphFont"/>
    <w:link w:val="BodyText2"/>
    <w:rsid w:val="00D76923"/>
    <w:rPr>
      <w:rFonts w:ascii="Arial" w:eastAsia="SimSun" w:hAnsi="Arial" w:cs="Times New Roman"/>
      <w:kern w:val="0"/>
      <w:sz w:val="24"/>
      <w:lang w:eastAsia="zh-CN"/>
      <w14:ligatures w14:val="none"/>
    </w:rPr>
  </w:style>
  <w:style w:type="paragraph" w:styleId="BodyTextIndent">
    <w:name w:val="Body Text Indent"/>
    <w:basedOn w:val="Normal"/>
    <w:link w:val="BodyTextIndentChar"/>
    <w:rsid w:val="00D76923"/>
    <w:pPr>
      <w:spacing w:after="120" w:line="240" w:lineRule="auto"/>
      <w:ind w:left="283"/>
    </w:pPr>
    <w:rPr>
      <w:rFonts w:ascii="Arial" w:eastAsia="SimSun" w:hAnsi="Arial" w:cs="Times New Roman"/>
      <w:kern w:val="0"/>
      <w:sz w:val="24"/>
      <w:lang w:eastAsia="zh-CN"/>
      <w14:ligatures w14:val="none"/>
    </w:rPr>
  </w:style>
  <w:style w:type="character" w:customStyle="1" w:styleId="BodyTextIndentChar">
    <w:name w:val="Body Text Indent Char"/>
    <w:basedOn w:val="DefaultParagraphFont"/>
    <w:link w:val="BodyTextIndent"/>
    <w:rsid w:val="00D76923"/>
    <w:rPr>
      <w:rFonts w:ascii="Arial" w:eastAsia="SimSun" w:hAnsi="Arial" w:cs="Times New Roman"/>
      <w:kern w:val="0"/>
      <w:sz w:val="24"/>
      <w:lang w:eastAsia="zh-CN"/>
      <w14:ligatures w14:val="none"/>
    </w:rPr>
  </w:style>
  <w:style w:type="character" w:styleId="Strong">
    <w:name w:val="Strong"/>
    <w:uiPriority w:val="22"/>
    <w:qFormat/>
    <w:rsid w:val="00981C31"/>
    <w:rPr>
      <w:b/>
      <w:bCs/>
    </w:rPr>
  </w:style>
  <w:style w:type="paragraph" w:styleId="NoSpacing">
    <w:name w:val="No Spacing"/>
    <w:uiPriority w:val="1"/>
    <w:qFormat/>
    <w:rsid w:val="00981C31"/>
    <w:pPr>
      <w:spacing w:line="240" w:lineRule="auto"/>
      <w:jc w:val="both"/>
    </w:pPr>
    <w:rPr>
      <w:rFonts w:ascii="Arial" w:eastAsia="SimSun" w:hAnsi="Arial" w:cs="Times New Roman"/>
      <w:kern w:val="0"/>
      <w:sz w:val="24"/>
      <w:szCs w:val="22"/>
      <w:lang w:val="en-SG" w:eastAsia="zh-CN"/>
      <w14:ligatures w14:val="none"/>
    </w:rPr>
  </w:style>
  <w:style w:type="paragraph" w:styleId="TOC1">
    <w:name w:val="toc 1"/>
    <w:basedOn w:val="Normal"/>
    <w:next w:val="Normal"/>
    <w:autoRedefine/>
    <w:uiPriority w:val="39"/>
    <w:unhideWhenUsed/>
    <w:qFormat/>
    <w:rsid w:val="00D76923"/>
    <w:pPr>
      <w:spacing w:after="100" w:line="240" w:lineRule="auto"/>
      <w:jc w:val="both"/>
    </w:pPr>
    <w:rPr>
      <w:rFonts w:ascii="Arial" w:eastAsia="SimSun" w:hAnsi="Arial" w:cs="Times New Roman"/>
      <w:kern w:val="0"/>
      <w:sz w:val="24"/>
      <w:szCs w:val="22"/>
      <w:lang w:val="en-SG" w:eastAsia="zh-CN"/>
      <w14:ligatures w14:val="none"/>
    </w:rPr>
  </w:style>
  <w:style w:type="paragraph" w:styleId="TOC2">
    <w:name w:val="toc 2"/>
    <w:basedOn w:val="Normal"/>
    <w:next w:val="Normal"/>
    <w:autoRedefine/>
    <w:uiPriority w:val="39"/>
    <w:unhideWhenUsed/>
    <w:qFormat/>
    <w:rsid w:val="00D76923"/>
    <w:pPr>
      <w:spacing w:after="100" w:line="276" w:lineRule="auto"/>
      <w:ind w:left="220"/>
      <w:jc w:val="both"/>
    </w:pPr>
    <w:rPr>
      <w:rFonts w:ascii="Calibri" w:eastAsia="SimSun" w:hAnsi="Calibri" w:cs="Times New Roman"/>
      <w:kern w:val="0"/>
      <w:szCs w:val="22"/>
      <w:lang w:val="en-SG" w:eastAsia="zh-CN"/>
      <w14:ligatures w14:val="none"/>
    </w:rPr>
  </w:style>
  <w:style w:type="paragraph" w:styleId="TOC3">
    <w:name w:val="toc 3"/>
    <w:basedOn w:val="Normal"/>
    <w:next w:val="Normal"/>
    <w:autoRedefine/>
    <w:uiPriority w:val="39"/>
    <w:unhideWhenUsed/>
    <w:qFormat/>
    <w:rsid w:val="00D76923"/>
    <w:pPr>
      <w:spacing w:after="100" w:line="276" w:lineRule="auto"/>
      <w:ind w:left="440"/>
      <w:jc w:val="both"/>
    </w:pPr>
    <w:rPr>
      <w:rFonts w:ascii="Calibri" w:eastAsia="SimSun" w:hAnsi="Calibri" w:cs="Times New Roman"/>
      <w:kern w:val="0"/>
      <w:szCs w:val="22"/>
      <w:lang w:val="en-SG" w:eastAsia="zh-CN"/>
      <w14:ligatures w14:val="none"/>
    </w:rPr>
  </w:style>
  <w:style w:type="paragraph" w:customStyle="1" w:styleId="CU3A-Header1">
    <w:name w:val="CU3A - Header 1"/>
    <w:basedOn w:val="Normal"/>
    <w:link w:val="CU3A-Header1Char"/>
    <w:qFormat/>
    <w:rsid w:val="00D76923"/>
    <w:pPr>
      <w:pBdr>
        <w:top w:val="single" w:sz="4" w:space="1" w:color="auto"/>
        <w:left w:val="single" w:sz="4" w:space="4" w:color="auto"/>
        <w:bottom w:val="single" w:sz="4" w:space="1" w:color="auto"/>
        <w:right w:val="single" w:sz="4" w:space="4" w:color="auto"/>
      </w:pBdr>
      <w:spacing w:after="200" w:line="276" w:lineRule="auto"/>
      <w:jc w:val="both"/>
    </w:pPr>
    <w:rPr>
      <w:rFonts w:ascii="Arial" w:eastAsia="SimSun" w:hAnsi="Arial" w:cs="Arial"/>
      <w:b/>
      <w:kern w:val="0"/>
      <w:sz w:val="32"/>
      <w:szCs w:val="22"/>
      <w:lang w:val="en-SG" w:eastAsia="zh-CN"/>
      <w14:ligatures w14:val="none"/>
    </w:rPr>
  </w:style>
  <w:style w:type="character" w:customStyle="1" w:styleId="CU3A-Header1Char">
    <w:name w:val="CU3A - Header 1 Char"/>
    <w:link w:val="CU3A-Header1"/>
    <w:rsid w:val="00D76923"/>
    <w:rPr>
      <w:rFonts w:ascii="Arial" w:eastAsia="SimSun" w:hAnsi="Arial" w:cs="Arial"/>
      <w:b/>
      <w:kern w:val="0"/>
      <w:sz w:val="32"/>
      <w:szCs w:val="22"/>
      <w:lang w:val="en-SG" w:eastAsia="zh-CN"/>
      <w14:ligatures w14:val="none"/>
    </w:rPr>
  </w:style>
  <w:style w:type="character" w:customStyle="1" w:styleId="DateChar">
    <w:name w:val="Date Char"/>
    <w:link w:val="Date"/>
    <w:uiPriority w:val="99"/>
    <w:rsid w:val="00D76923"/>
    <w:rPr>
      <w:rFonts w:ascii="Arial" w:hAnsi="Arial"/>
      <w:sz w:val="24"/>
    </w:rPr>
  </w:style>
  <w:style w:type="paragraph" w:customStyle="1" w:styleId="Date1">
    <w:name w:val="Date1"/>
    <w:basedOn w:val="Normal"/>
    <w:next w:val="Normal"/>
    <w:uiPriority w:val="99"/>
    <w:unhideWhenUsed/>
    <w:rsid w:val="00D76923"/>
    <w:pPr>
      <w:spacing w:line="240" w:lineRule="auto"/>
      <w:jc w:val="both"/>
    </w:pPr>
    <w:rPr>
      <w:rFonts w:ascii="Arial" w:eastAsia="DengXian" w:hAnsi="Arial"/>
      <w:sz w:val="24"/>
      <w:szCs w:val="22"/>
      <w:lang w:val="en-SG" w:eastAsia="zh-CN"/>
    </w:rPr>
  </w:style>
  <w:style w:type="character" w:customStyle="1" w:styleId="DateChar1">
    <w:name w:val="Date Char1"/>
    <w:basedOn w:val="DefaultParagraphFont"/>
    <w:rsid w:val="00D76923"/>
    <w:rPr>
      <w:rFonts w:ascii="Arial" w:eastAsia="SimSun" w:hAnsi="Arial" w:cs="Times New Roman"/>
      <w:kern w:val="0"/>
      <w:sz w:val="24"/>
      <w:szCs w:val="24"/>
      <w:lang w:val="en-US"/>
      <w14:ligatures w14:val="none"/>
    </w:rPr>
  </w:style>
  <w:style w:type="paragraph" w:customStyle="1" w:styleId="Default">
    <w:name w:val="Default"/>
    <w:rsid w:val="00D76923"/>
    <w:pPr>
      <w:autoSpaceDE w:val="0"/>
      <w:autoSpaceDN w:val="0"/>
      <w:adjustRightInd w:val="0"/>
      <w:spacing w:line="240" w:lineRule="auto"/>
    </w:pPr>
    <w:rPr>
      <w:rFonts w:ascii="Arial" w:eastAsia="SimSun" w:hAnsi="Arial" w:cs="Arial"/>
      <w:color w:val="000000"/>
      <w:kern w:val="0"/>
      <w:sz w:val="24"/>
      <w:lang w:val="en-SG" w:eastAsia="en-SG"/>
      <w14:ligatures w14:val="none"/>
    </w:rPr>
  </w:style>
  <w:style w:type="character" w:styleId="UnresolvedMention">
    <w:name w:val="Unresolved Mention"/>
    <w:basedOn w:val="DefaultParagraphFont"/>
    <w:uiPriority w:val="99"/>
    <w:semiHidden/>
    <w:unhideWhenUsed/>
    <w:rsid w:val="00D76923"/>
    <w:rPr>
      <w:color w:val="605E5C"/>
      <w:shd w:val="clear" w:color="auto" w:fill="E1DFDD"/>
    </w:rPr>
  </w:style>
  <w:style w:type="character" w:customStyle="1" w:styleId="ListParagraphChar">
    <w:name w:val="List Paragraph Char"/>
    <w:aliases w:val="a List Paragraph Char,RUS List Char,Number abc Char,Noise heading Char,Text Char,Cell bullets Char,Credits Char,alphabet listing Char,Rec para Char,List Paragraph1 Char,numbered Char,Paragraphe de liste1 Char,列出段落 Char,列出段落1 Char"/>
    <w:basedOn w:val="DefaultParagraphFont"/>
    <w:link w:val="ListParagraph"/>
    <w:uiPriority w:val="34"/>
    <w:qFormat/>
    <w:locked/>
    <w:rsid w:val="00D76923"/>
  </w:style>
  <w:style w:type="character" w:styleId="Mention">
    <w:name w:val="Mention"/>
    <w:basedOn w:val="DefaultParagraphFont"/>
    <w:uiPriority w:val="99"/>
    <w:unhideWhenUsed/>
    <w:rsid w:val="00D76923"/>
    <w:rPr>
      <w:color w:val="2B579A"/>
      <w:shd w:val="clear" w:color="auto" w:fill="E1DFDD"/>
    </w:rPr>
  </w:style>
  <w:style w:type="paragraph" w:styleId="Date">
    <w:name w:val="Date"/>
    <w:basedOn w:val="Normal"/>
    <w:next w:val="Normal"/>
    <w:link w:val="DateChar"/>
    <w:uiPriority w:val="99"/>
    <w:unhideWhenUsed/>
    <w:rsid w:val="00D76923"/>
    <w:rPr>
      <w:rFonts w:ascii="Arial" w:hAnsi="Arial"/>
      <w:sz w:val="24"/>
    </w:rPr>
  </w:style>
  <w:style w:type="character" w:customStyle="1" w:styleId="DateChar2">
    <w:name w:val="Date Char2"/>
    <w:basedOn w:val="DefaultParagraphFont"/>
    <w:uiPriority w:val="99"/>
    <w:semiHidden/>
    <w:rsid w:val="00D76923"/>
  </w:style>
  <w:style w:type="numbering" w:customStyle="1" w:styleId="NoList2">
    <w:name w:val="No List2"/>
    <w:next w:val="NoList"/>
    <w:uiPriority w:val="99"/>
    <w:semiHidden/>
    <w:unhideWhenUsed/>
    <w:rsid w:val="00DA05D2"/>
  </w:style>
  <w:style w:type="character" w:customStyle="1" w:styleId="UnresolvedMention1">
    <w:name w:val="Unresolved Mention1"/>
    <w:basedOn w:val="DefaultParagraphFont"/>
    <w:uiPriority w:val="99"/>
    <w:semiHidden/>
    <w:unhideWhenUsed/>
    <w:rsid w:val="0098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7635">
      <w:bodyDiv w:val="1"/>
      <w:marLeft w:val="0"/>
      <w:marRight w:val="0"/>
      <w:marTop w:val="0"/>
      <w:marBottom w:val="0"/>
      <w:divBdr>
        <w:top w:val="none" w:sz="0" w:space="0" w:color="auto"/>
        <w:left w:val="none" w:sz="0" w:space="0" w:color="auto"/>
        <w:bottom w:val="none" w:sz="0" w:space="0" w:color="auto"/>
        <w:right w:val="none" w:sz="0" w:space="0" w:color="auto"/>
      </w:divBdr>
    </w:div>
    <w:div w:id="108085421">
      <w:bodyDiv w:val="1"/>
      <w:marLeft w:val="0"/>
      <w:marRight w:val="0"/>
      <w:marTop w:val="0"/>
      <w:marBottom w:val="0"/>
      <w:divBdr>
        <w:top w:val="none" w:sz="0" w:space="0" w:color="auto"/>
        <w:left w:val="none" w:sz="0" w:space="0" w:color="auto"/>
        <w:bottom w:val="none" w:sz="0" w:space="0" w:color="auto"/>
        <w:right w:val="none" w:sz="0" w:space="0" w:color="auto"/>
      </w:divBdr>
    </w:div>
    <w:div w:id="130446892">
      <w:bodyDiv w:val="1"/>
      <w:marLeft w:val="0"/>
      <w:marRight w:val="0"/>
      <w:marTop w:val="0"/>
      <w:marBottom w:val="0"/>
      <w:divBdr>
        <w:top w:val="none" w:sz="0" w:space="0" w:color="auto"/>
        <w:left w:val="none" w:sz="0" w:space="0" w:color="auto"/>
        <w:bottom w:val="none" w:sz="0" w:space="0" w:color="auto"/>
        <w:right w:val="none" w:sz="0" w:space="0" w:color="auto"/>
      </w:divBdr>
    </w:div>
    <w:div w:id="289560238">
      <w:bodyDiv w:val="1"/>
      <w:marLeft w:val="0"/>
      <w:marRight w:val="0"/>
      <w:marTop w:val="0"/>
      <w:marBottom w:val="0"/>
      <w:divBdr>
        <w:top w:val="none" w:sz="0" w:space="0" w:color="auto"/>
        <w:left w:val="none" w:sz="0" w:space="0" w:color="auto"/>
        <w:bottom w:val="none" w:sz="0" w:space="0" w:color="auto"/>
        <w:right w:val="none" w:sz="0" w:space="0" w:color="auto"/>
      </w:divBdr>
    </w:div>
    <w:div w:id="309141092">
      <w:bodyDiv w:val="1"/>
      <w:marLeft w:val="0"/>
      <w:marRight w:val="0"/>
      <w:marTop w:val="0"/>
      <w:marBottom w:val="0"/>
      <w:divBdr>
        <w:top w:val="none" w:sz="0" w:space="0" w:color="auto"/>
        <w:left w:val="none" w:sz="0" w:space="0" w:color="auto"/>
        <w:bottom w:val="none" w:sz="0" w:space="0" w:color="auto"/>
        <w:right w:val="none" w:sz="0" w:space="0" w:color="auto"/>
      </w:divBdr>
    </w:div>
    <w:div w:id="343938621">
      <w:bodyDiv w:val="1"/>
      <w:marLeft w:val="0"/>
      <w:marRight w:val="0"/>
      <w:marTop w:val="0"/>
      <w:marBottom w:val="0"/>
      <w:divBdr>
        <w:top w:val="none" w:sz="0" w:space="0" w:color="auto"/>
        <w:left w:val="none" w:sz="0" w:space="0" w:color="auto"/>
        <w:bottom w:val="none" w:sz="0" w:space="0" w:color="auto"/>
        <w:right w:val="none" w:sz="0" w:space="0" w:color="auto"/>
      </w:divBdr>
      <w:divsChild>
        <w:div w:id="369377954">
          <w:marLeft w:val="288"/>
          <w:marRight w:val="0"/>
          <w:marTop w:val="0"/>
          <w:marBottom w:val="0"/>
          <w:divBdr>
            <w:top w:val="none" w:sz="0" w:space="0" w:color="auto"/>
            <w:left w:val="none" w:sz="0" w:space="0" w:color="auto"/>
            <w:bottom w:val="none" w:sz="0" w:space="0" w:color="auto"/>
            <w:right w:val="none" w:sz="0" w:space="0" w:color="auto"/>
          </w:divBdr>
        </w:div>
        <w:div w:id="543755040">
          <w:marLeft w:val="274"/>
          <w:marRight w:val="0"/>
          <w:marTop w:val="0"/>
          <w:marBottom w:val="120"/>
          <w:divBdr>
            <w:top w:val="none" w:sz="0" w:space="0" w:color="auto"/>
            <w:left w:val="none" w:sz="0" w:space="0" w:color="auto"/>
            <w:bottom w:val="none" w:sz="0" w:space="0" w:color="auto"/>
            <w:right w:val="none" w:sz="0" w:space="0" w:color="auto"/>
          </w:divBdr>
        </w:div>
        <w:div w:id="578053317">
          <w:marLeft w:val="274"/>
          <w:marRight w:val="0"/>
          <w:marTop w:val="0"/>
          <w:marBottom w:val="120"/>
          <w:divBdr>
            <w:top w:val="none" w:sz="0" w:space="0" w:color="auto"/>
            <w:left w:val="none" w:sz="0" w:space="0" w:color="auto"/>
            <w:bottom w:val="none" w:sz="0" w:space="0" w:color="auto"/>
            <w:right w:val="none" w:sz="0" w:space="0" w:color="auto"/>
          </w:divBdr>
        </w:div>
        <w:div w:id="1031758399">
          <w:marLeft w:val="274"/>
          <w:marRight w:val="0"/>
          <w:marTop w:val="0"/>
          <w:marBottom w:val="120"/>
          <w:divBdr>
            <w:top w:val="none" w:sz="0" w:space="0" w:color="auto"/>
            <w:left w:val="none" w:sz="0" w:space="0" w:color="auto"/>
            <w:bottom w:val="none" w:sz="0" w:space="0" w:color="auto"/>
            <w:right w:val="none" w:sz="0" w:space="0" w:color="auto"/>
          </w:divBdr>
        </w:div>
        <w:div w:id="1038972869">
          <w:marLeft w:val="288"/>
          <w:marRight w:val="0"/>
          <w:marTop w:val="0"/>
          <w:marBottom w:val="0"/>
          <w:divBdr>
            <w:top w:val="none" w:sz="0" w:space="0" w:color="auto"/>
            <w:left w:val="none" w:sz="0" w:space="0" w:color="auto"/>
            <w:bottom w:val="none" w:sz="0" w:space="0" w:color="auto"/>
            <w:right w:val="none" w:sz="0" w:space="0" w:color="auto"/>
          </w:divBdr>
        </w:div>
        <w:div w:id="1140079175">
          <w:marLeft w:val="274"/>
          <w:marRight w:val="0"/>
          <w:marTop w:val="0"/>
          <w:marBottom w:val="120"/>
          <w:divBdr>
            <w:top w:val="none" w:sz="0" w:space="0" w:color="auto"/>
            <w:left w:val="none" w:sz="0" w:space="0" w:color="auto"/>
            <w:bottom w:val="none" w:sz="0" w:space="0" w:color="auto"/>
            <w:right w:val="none" w:sz="0" w:space="0" w:color="auto"/>
          </w:divBdr>
        </w:div>
        <w:div w:id="1230850998">
          <w:marLeft w:val="274"/>
          <w:marRight w:val="0"/>
          <w:marTop w:val="0"/>
          <w:marBottom w:val="120"/>
          <w:divBdr>
            <w:top w:val="none" w:sz="0" w:space="0" w:color="auto"/>
            <w:left w:val="none" w:sz="0" w:space="0" w:color="auto"/>
            <w:bottom w:val="none" w:sz="0" w:space="0" w:color="auto"/>
            <w:right w:val="none" w:sz="0" w:space="0" w:color="auto"/>
          </w:divBdr>
        </w:div>
        <w:div w:id="1774283811">
          <w:marLeft w:val="274"/>
          <w:marRight w:val="0"/>
          <w:marTop w:val="0"/>
          <w:marBottom w:val="120"/>
          <w:divBdr>
            <w:top w:val="none" w:sz="0" w:space="0" w:color="auto"/>
            <w:left w:val="none" w:sz="0" w:space="0" w:color="auto"/>
            <w:bottom w:val="none" w:sz="0" w:space="0" w:color="auto"/>
            <w:right w:val="none" w:sz="0" w:space="0" w:color="auto"/>
          </w:divBdr>
        </w:div>
      </w:divsChild>
    </w:div>
    <w:div w:id="350648827">
      <w:bodyDiv w:val="1"/>
      <w:marLeft w:val="0"/>
      <w:marRight w:val="0"/>
      <w:marTop w:val="0"/>
      <w:marBottom w:val="0"/>
      <w:divBdr>
        <w:top w:val="none" w:sz="0" w:space="0" w:color="auto"/>
        <w:left w:val="none" w:sz="0" w:space="0" w:color="auto"/>
        <w:bottom w:val="none" w:sz="0" w:space="0" w:color="auto"/>
        <w:right w:val="none" w:sz="0" w:space="0" w:color="auto"/>
      </w:divBdr>
    </w:div>
    <w:div w:id="468326265">
      <w:bodyDiv w:val="1"/>
      <w:marLeft w:val="0"/>
      <w:marRight w:val="0"/>
      <w:marTop w:val="0"/>
      <w:marBottom w:val="0"/>
      <w:divBdr>
        <w:top w:val="none" w:sz="0" w:space="0" w:color="auto"/>
        <w:left w:val="none" w:sz="0" w:space="0" w:color="auto"/>
        <w:bottom w:val="none" w:sz="0" w:space="0" w:color="auto"/>
        <w:right w:val="none" w:sz="0" w:space="0" w:color="auto"/>
      </w:divBdr>
      <w:divsChild>
        <w:div w:id="454982382">
          <w:marLeft w:val="1166"/>
          <w:marRight w:val="0"/>
          <w:marTop w:val="0"/>
          <w:marBottom w:val="0"/>
          <w:divBdr>
            <w:top w:val="none" w:sz="0" w:space="0" w:color="auto"/>
            <w:left w:val="none" w:sz="0" w:space="0" w:color="auto"/>
            <w:bottom w:val="none" w:sz="0" w:space="0" w:color="auto"/>
            <w:right w:val="none" w:sz="0" w:space="0" w:color="auto"/>
          </w:divBdr>
        </w:div>
        <w:div w:id="500124370">
          <w:marLeft w:val="1166"/>
          <w:marRight w:val="0"/>
          <w:marTop w:val="0"/>
          <w:marBottom w:val="0"/>
          <w:divBdr>
            <w:top w:val="none" w:sz="0" w:space="0" w:color="auto"/>
            <w:left w:val="none" w:sz="0" w:space="0" w:color="auto"/>
            <w:bottom w:val="none" w:sz="0" w:space="0" w:color="auto"/>
            <w:right w:val="none" w:sz="0" w:space="0" w:color="auto"/>
          </w:divBdr>
        </w:div>
        <w:div w:id="570390565">
          <w:marLeft w:val="1886"/>
          <w:marRight w:val="0"/>
          <w:marTop w:val="0"/>
          <w:marBottom w:val="0"/>
          <w:divBdr>
            <w:top w:val="none" w:sz="0" w:space="0" w:color="auto"/>
            <w:left w:val="none" w:sz="0" w:space="0" w:color="auto"/>
            <w:bottom w:val="none" w:sz="0" w:space="0" w:color="auto"/>
            <w:right w:val="none" w:sz="0" w:space="0" w:color="auto"/>
          </w:divBdr>
        </w:div>
        <w:div w:id="1646465850">
          <w:marLeft w:val="1886"/>
          <w:marRight w:val="0"/>
          <w:marTop w:val="0"/>
          <w:marBottom w:val="0"/>
          <w:divBdr>
            <w:top w:val="none" w:sz="0" w:space="0" w:color="auto"/>
            <w:left w:val="none" w:sz="0" w:space="0" w:color="auto"/>
            <w:bottom w:val="none" w:sz="0" w:space="0" w:color="auto"/>
            <w:right w:val="none" w:sz="0" w:space="0" w:color="auto"/>
          </w:divBdr>
        </w:div>
        <w:div w:id="1870679823">
          <w:marLeft w:val="1166"/>
          <w:marRight w:val="0"/>
          <w:marTop w:val="0"/>
          <w:marBottom w:val="0"/>
          <w:divBdr>
            <w:top w:val="none" w:sz="0" w:space="0" w:color="auto"/>
            <w:left w:val="none" w:sz="0" w:space="0" w:color="auto"/>
            <w:bottom w:val="none" w:sz="0" w:space="0" w:color="auto"/>
            <w:right w:val="none" w:sz="0" w:space="0" w:color="auto"/>
          </w:divBdr>
        </w:div>
      </w:divsChild>
    </w:div>
    <w:div w:id="523634947">
      <w:bodyDiv w:val="1"/>
      <w:marLeft w:val="0"/>
      <w:marRight w:val="0"/>
      <w:marTop w:val="0"/>
      <w:marBottom w:val="0"/>
      <w:divBdr>
        <w:top w:val="none" w:sz="0" w:space="0" w:color="auto"/>
        <w:left w:val="none" w:sz="0" w:space="0" w:color="auto"/>
        <w:bottom w:val="none" w:sz="0" w:space="0" w:color="auto"/>
        <w:right w:val="none" w:sz="0" w:space="0" w:color="auto"/>
      </w:divBdr>
    </w:div>
    <w:div w:id="629943264">
      <w:bodyDiv w:val="1"/>
      <w:marLeft w:val="0"/>
      <w:marRight w:val="0"/>
      <w:marTop w:val="0"/>
      <w:marBottom w:val="0"/>
      <w:divBdr>
        <w:top w:val="none" w:sz="0" w:space="0" w:color="auto"/>
        <w:left w:val="none" w:sz="0" w:space="0" w:color="auto"/>
        <w:bottom w:val="none" w:sz="0" w:space="0" w:color="auto"/>
        <w:right w:val="none" w:sz="0" w:space="0" w:color="auto"/>
      </w:divBdr>
      <w:divsChild>
        <w:div w:id="1704406384">
          <w:marLeft w:val="547"/>
          <w:marRight w:val="0"/>
          <w:marTop w:val="115"/>
          <w:marBottom w:val="0"/>
          <w:divBdr>
            <w:top w:val="none" w:sz="0" w:space="0" w:color="auto"/>
            <w:left w:val="none" w:sz="0" w:space="0" w:color="auto"/>
            <w:bottom w:val="none" w:sz="0" w:space="0" w:color="auto"/>
            <w:right w:val="none" w:sz="0" w:space="0" w:color="auto"/>
          </w:divBdr>
        </w:div>
      </w:divsChild>
    </w:div>
    <w:div w:id="687024578">
      <w:bodyDiv w:val="1"/>
      <w:marLeft w:val="0"/>
      <w:marRight w:val="0"/>
      <w:marTop w:val="0"/>
      <w:marBottom w:val="0"/>
      <w:divBdr>
        <w:top w:val="none" w:sz="0" w:space="0" w:color="auto"/>
        <w:left w:val="none" w:sz="0" w:space="0" w:color="auto"/>
        <w:bottom w:val="none" w:sz="0" w:space="0" w:color="auto"/>
        <w:right w:val="none" w:sz="0" w:space="0" w:color="auto"/>
      </w:divBdr>
      <w:divsChild>
        <w:div w:id="34280547">
          <w:marLeft w:val="274"/>
          <w:marRight w:val="0"/>
          <w:marTop w:val="0"/>
          <w:marBottom w:val="120"/>
          <w:divBdr>
            <w:top w:val="none" w:sz="0" w:space="0" w:color="auto"/>
            <w:left w:val="none" w:sz="0" w:space="0" w:color="auto"/>
            <w:bottom w:val="none" w:sz="0" w:space="0" w:color="auto"/>
            <w:right w:val="none" w:sz="0" w:space="0" w:color="auto"/>
          </w:divBdr>
        </w:div>
        <w:div w:id="205879154">
          <w:marLeft w:val="288"/>
          <w:marRight w:val="0"/>
          <w:marTop w:val="0"/>
          <w:marBottom w:val="0"/>
          <w:divBdr>
            <w:top w:val="none" w:sz="0" w:space="0" w:color="auto"/>
            <w:left w:val="none" w:sz="0" w:space="0" w:color="auto"/>
            <w:bottom w:val="none" w:sz="0" w:space="0" w:color="auto"/>
            <w:right w:val="none" w:sz="0" w:space="0" w:color="auto"/>
          </w:divBdr>
        </w:div>
        <w:div w:id="949631433">
          <w:marLeft w:val="288"/>
          <w:marRight w:val="0"/>
          <w:marTop w:val="0"/>
          <w:marBottom w:val="0"/>
          <w:divBdr>
            <w:top w:val="none" w:sz="0" w:space="0" w:color="auto"/>
            <w:left w:val="none" w:sz="0" w:space="0" w:color="auto"/>
            <w:bottom w:val="none" w:sz="0" w:space="0" w:color="auto"/>
            <w:right w:val="none" w:sz="0" w:space="0" w:color="auto"/>
          </w:divBdr>
        </w:div>
        <w:div w:id="1119959632">
          <w:marLeft w:val="274"/>
          <w:marRight w:val="0"/>
          <w:marTop w:val="0"/>
          <w:marBottom w:val="120"/>
          <w:divBdr>
            <w:top w:val="none" w:sz="0" w:space="0" w:color="auto"/>
            <w:left w:val="none" w:sz="0" w:space="0" w:color="auto"/>
            <w:bottom w:val="none" w:sz="0" w:space="0" w:color="auto"/>
            <w:right w:val="none" w:sz="0" w:space="0" w:color="auto"/>
          </w:divBdr>
        </w:div>
        <w:div w:id="1451239797">
          <w:marLeft w:val="274"/>
          <w:marRight w:val="0"/>
          <w:marTop w:val="0"/>
          <w:marBottom w:val="120"/>
          <w:divBdr>
            <w:top w:val="none" w:sz="0" w:space="0" w:color="auto"/>
            <w:left w:val="none" w:sz="0" w:space="0" w:color="auto"/>
            <w:bottom w:val="none" w:sz="0" w:space="0" w:color="auto"/>
            <w:right w:val="none" w:sz="0" w:space="0" w:color="auto"/>
          </w:divBdr>
        </w:div>
        <w:div w:id="1676952260">
          <w:marLeft w:val="274"/>
          <w:marRight w:val="0"/>
          <w:marTop w:val="0"/>
          <w:marBottom w:val="120"/>
          <w:divBdr>
            <w:top w:val="none" w:sz="0" w:space="0" w:color="auto"/>
            <w:left w:val="none" w:sz="0" w:space="0" w:color="auto"/>
            <w:bottom w:val="none" w:sz="0" w:space="0" w:color="auto"/>
            <w:right w:val="none" w:sz="0" w:space="0" w:color="auto"/>
          </w:divBdr>
        </w:div>
        <w:div w:id="1980916781">
          <w:marLeft w:val="274"/>
          <w:marRight w:val="0"/>
          <w:marTop w:val="0"/>
          <w:marBottom w:val="120"/>
          <w:divBdr>
            <w:top w:val="none" w:sz="0" w:space="0" w:color="auto"/>
            <w:left w:val="none" w:sz="0" w:space="0" w:color="auto"/>
            <w:bottom w:val="none" w:sz="0" w:space="0" w:color="auto"/>
            <w:right w:val="none" w:sz="0" w:space="0" w:color="auto"/>
          </w:divBdr>
        </w:div>
        <w:div w:id="2013147026">
          <w:marLeft w:val="274"/>
          <w:marRight w:val="0"/>
          <w:marTop w:val="0"/>
          <w:marBottom w:val="120"/>
          <w:divBdr>
            <w:top w:val="none" w:sz="0" w:space="0" w:color="auto"/>
            <w:left w:val="none" w:sz="0" w:space="0" w:color="auto"/>
            <w:bottom w:val="none" w:sz="0" w:space="0" w:color="auto"/>
            <w:right w:val="none" w:sz="0" w:space="0" w:color="auto"/>
          </w:divBdr>
        </w:div>
      </w:divsChild>
    </w:div>
    <w:div w:id="774321975">
      <w:bodyDiv w:val="1"/>
      <w:marLeft w:val="0"/>
      <w:marRight w:val="0"/>
      <w:marTop w:val="0"/>
      <w:marBottom w:val="0"/>
      <w:divBdr>
        <w:top w:val="none" w:sz="0" w:space="0" w:color="auto"/>
        <w:left w:val="none" w:sz="0" w:space="0" w:color="auto"/>
        <w:bottom w:val="none" w:sz="0" w:space="0" w:color="auto"/>
        <w:right w:val="none" w:sz="0" w:space="0" w:color="auto"/>
      </w:divBdr>
    </w:div>
    <w:div w:id="865797550">
      <w:bodyDiv w:val="1"/>
      <w:marLeft w:val="0"/>
      <w:marRight w:val="0"/>
      <w:marTop w:val="0"/>
      <w:marBottom w:val="0"/>
      <w:divBdr>
        <w:top w:val="none" w:sz="0" w:space="0" w:color="auto"/>
        <w:left w:val="none" w:sz="0" w:space="0" w:color="auto"/>
        <w:bottom w:val="none" w:sz="0" w:space="0" w:color="auto"/>
        <w:right w:val="none" w:sz="0" w:space="0" w:color="auto"/>
      </w:divBdr>
    </w:div>
    <w:div w:id="912474750">
      <w:bodyDiv w:val="1"/>
      <w:marLeft w:val="0"/>
      <w:marRight w:val="0"/>
      <w:marTop w:val="0"/>
      <w:marBottom w:val="0"/>
      <w:divBdr>
        <w:top w:val="none" w:sz="0" w:space="0" w:color="auto"/>
        <w:left w:val="none" w:sz="0" w:space="0" w:color="auto"/>
        <w:bottom w:val="none" w:sz="0" w:space="0" w:color="auto"/>
        <w:right w:val="none" w:sz="0" w:space="0" w:color="auto"/>
      </w:divBdr>
      <w:divsChild>
        <w:div w:id="150491733">
          <w:marLeft w:val="1166"/>
          <w:marRight w:val="0"/>
          <w:marTop w:val="0"/>
          <w:marBottom w:val="120"/>
          <w:divBdr>
            <w:top w:val="none" w:sz="0" w:space="0" w:color="auto"/>
            <w:left w:val="none" w:sz="0" w:space="0" w:color="auto"/>
            <w:bottom w:val="none" w:sz="0" w:space="0" w:color="auto"/>
            <w:right w:val="none" w:sz="0" w:space="0" w:color="auto"/>
          </w:divBdr>
        </w:div>
        <w:div w:id="942230128">
          <w:marLeft w:val="1166"/>
          <w:marRight w:val="0"/>
          <w:marTop w:val="0"/>
          <w:marBottom w:val="120"/>
          <w:divBdr>
            <w:top w:val="none" w:sz="0" w:space="0" w:color="auto"/>
            <w:left w:val="none" w:sz="0" w:space="0" w:color="auto"/>
            <w:bottom w:val="none" w:sz="0" w:space="0" w:color="auto"/>
            <w:right w:val="none" w:sz="0" w:space="0" w:color="auto"/>
          </w:divBdr>
        </w:div>
        <w:div w:id="2067876050">
          <w:marLeft w:val="1166"/>
          <w:marRight w:val="0"/>
          <w:marTop w:val="0"/>
          <w:marBottom w:val="120"/>
          <w:divBdr>
            <w:top w:val="none" w:sz="0" w:space="0" w:color="auto"/>
            <w:left w:val="none" w:sz="0" w:space="0" w:color="auto"/>
            <w:bottom w:val="none" w:sz="0" w:space="0" w:color="auto"/>
            <w:right w:val="none" w:sz="0" w:space="0" w:color="auto"/>
          </w:divBdr>
        </w:div>
      </w:divsChild>
    </w:div>
    <w:div w:id="1021398018">
      <w:bodyDiv w:val="1"/>
      <w:marLeft w:val="0"/>
      <w:marRight w:val="0"/>
      <w:marTop w:val="0"/>
      <w:marBottom w:val="0"/>
      <w:divBdr>
        <w:top w:val="none" w:sz="0" w:space="0" w:color="auto"/>
        <w:left w:val="none" w:sz="0" w:space="0" w:color="auto"/>
        <w:bottom w:val="none" w:sz="0" w:space="0" w:color="auto"/>
        <w:right w:val="none" w:sz="0" w:space="0" w:color="auto"/>
      </w:divBdr>
    </w:div>
    <w:div w:id="1043599030">
      <w:bodyDiv w:val="1"/>
      <w:marLeft w:val="0"/>
      <w:marRight w:val="0"/>
      <w:marTop w:val="0"/>
      <w:marBottom w:val="0"/>
      <w:divBdr>
        <w:top w:val="none" w:sz="0" w:space="0" w:color="auto"/>
        <w:left w:val="none" w:sz="0" w:space="0" w:color="auto"/>
        <w:bottom w:val="none" w:sz="0" w:space="0" w:color="auto"/>
        <w:right w:val="none" w:sz="0" w:space="0" w:color="auto"/>
      </w:divBdr>
    </w:div>
    <w:div w:id="1115559527">
      <w:bodyDiv w:val="1"/>
      <w:marLeft w:val="0"/>
      <w:marRight w:val="0"/>
      <w:marTop w:val="0"/>
      <w:marBottom w:val="0"/>
      <w:divBdr>
        <w:top w:val="none" w:sz="0" w:space="0" w:color="auto"/>
        <w:left w:val="none" w:sz="0" w:space="0" w:color="auto"/>
        <w:bottom w:val="none" w:sz="0" w:space="0" w:color="auto"/>
        <w:right w:val="none" w:sz="0" w:space="0" w:color="auto"/>
      </w:divBdr>
    </w:div>
    <w:div w:id="1123156367">
      <w:bodyDiv w:val="1"/>
      <w:marLeft w:val="0"/>
      <w:marRight w:val="0"/>
      <w:marTop w:val="0"/>
      <w:marBottom w:val="0"/>
      <w:divBdr>
        <w:top w:val="none" w:sz="0" w:space="0" w:color="auto"/>
        <w:left w:val="none" w:sz="0" w:space="0" w:color="auto"/>
        <w:bottom w:val="none" w:sz="0" w:space="0" w:color="auto"/>
        <w:right w:val="none" w:sz="0" w:space="0" w:color="auto"/>
      </w:divBdr>
    </w:div>
    <w:div w:id="1187057152">
      <w:bodyDiv w:val="1"/>
      <w:marLeft w:val="0"/>
      <w:marRight w:val="0"/>
      <w:marTop w:val="0"/>
      <w:marBottom w:val="0"/>
      <w:divBdr>
        <w:top w:val="none" w:sz="0" w:space="0" w:color="auto"/>
        <w:left w:val="none" w:sz="0" w:space="0" w:color="auto"/>
        <w:bottom w:val="none" w:sz="0" w:space="0" w:color="auto"/>
        <w:right w:val="none" w:sz="0" w:space="0" w:color="auto"/>
      </w:divBdr>
    </w:div>
    <w:div w:id="1272056795">
      <w:bodyDiv w:val="1"/>
      <w:marLeft w:val="0"/>
      <w:marRight w:val="0"/>
      <w:marTop w:val="0"/>
      <w:marBottom w:val="0"/>
      <w:divBdr>
        <w:top w:val="none" w:sz="0" w:space="0" w:color="auto"/>
        <w:left w:val="none" w:sz="0" w:space="0" w:color="auto"/>
        <w:bottom w:val="none" w:sz="0" w:space="0" w:color="auto"/>
        <w:right w:val="none" w:sz="0" w:space="0" w:color="auto"/>
      </w:divBdr>
    </w:div>
    <w:div w:id="1372456652">
      <w:bodyDiv w:val="1"/>
      <w:marLeft w:val="0"/>
      <w:marRight w:val="0"/>
      <w:marTop w:val="0"/>
      <w:marBottom w:val="0"/>
      <w:divBdr>
        <w:top w:val="none" w:sz="0" w:space="0" w:color="auto"/>
        <w:left w:val="none" w:sz="0" w:space="0" w:color="auto"/>
        <w:bottom w:val="none" w:sz="0" w:space="0" w:color="auto"/>
        <w:right w:val="none" w:sz="0" w:space="0" w:color="auto"/>
      </w:divBdr>
    </w:div>
    <w:div w:id="1479806645">
      <w:bodyDiv w:val="1"/>
      <w:marLeft w:val="0"/>
      <w:marRight w:val="0"/>
      <w:marTop w:val="0"/>
      <w:marBottom w:val="0"/>
      <w:divBdr>
        <w:top w:val="none" w:sz="0" w:space="0" w:color="auto"/>
        <w:left w:val="none" w:sz="0" w:space="0" w:color="auto"/>
        <w:bottom w:val="none" w:sz="0" w:space="0" w:color="auto"/>
        <w:right w:val="none" w:sz="0" w:space="0" w:color="auto"/>
      </w:divBdr>
      <w:divsChild>
        <w:div w:id="500465609">
          <w:marLeft w:val="1166"/>
          <w:marRight w:val="0"/>
          <w:marTop w:val="0"/>
          <w:marBottom w:val="0"/>
          <w:divBdr>
            <w:top w:val="none" w:sz="0" w:space="0" w:color="auto"/>
            <w:left w:val="none" w:sz="0" w:space="0" w:color="auto"/>
            <w:bottom w:val="none" w:sz="0" w:space="0" w:color="auto"/>
            <w:right w:val="none" w:sz="0" w:space="0" w:color="auto"/>
          </w:divBdr>
        </w:div>
        <w:div w:id="1710761682">
          <w:marLeft w:val="1166"/>
          <w:marRight w:val="0"/>
          <w:marTop w:val="0"/>
          <w:marBottom w:val="0"/>
          <w:divBdr>
            <w:top w:val="none" w:sz="0" w:space="0" w:color="auto"/>
            <w:left w:val="none" w:sz="0" w:space="0" w:color="auto"/>
            <w:bottom w:val="none" w:sz="0" w:space="0" w:color="auto"/>
            <w:right w:val="none" w:sz="0" w:space="0" w:color="auto"/>
          </w:divBdr>
        </w:div>
      </w:divsChild>
    </w:div>
    <w:div w:id="1487160563">
      <w:bodyDiv w:val="1"/>
      <w:marLeft w:val="0"/>
      <w:marRight w:val="0"/>
      <w:marTop w:val="0"/>
      <w:marBottom w:val="0"/>
      <w:divBdr>
        <w:top w:val="none" w:sz="0" w:space="0" w:color="auto"/>
        <w:left w:val="none" w:sz="0" w:space="0" w:color="auto"/>
        <w:bottom w:val="none" w:sz="0" w:space="0" w:color="auto"/>
        <w:right w:val="none" w:sz="0" w:space="0" w:color="auto"/>
      </w:divBdr>
      <w:divsChild>
        <w:div w:id="99615569">
          <w:marLeft w:val="288"/>
          <w:marRight w:val="0"/>
          <w:marTop w:val="0"/>
          <w:marBottom w:val="0"/>
          <w:divBdr>
            <w:top w:val="none" w:sz="0" w:space="0" w:color="auto"/>
            <w:left w:val="none" w:sz="0" w:space="0" w:color="auto"/>
            <w:bottom w:val="none" w:sz="0" w:space="0" w:color="auto"/>
            <w:right w:val="none" w:sz="0" w:space="0" w:color="auto"/>
          </w:divBdr>
        </w:div>
        <w:div w:id="315039835">
          <w:marLeft w:val="274"/>
          <w:marRight w:val="0"/>
          <w:marTop w:val="0"/>
          <w:marBottom w:val="120"/>
          <w:divBdr>
            <w:top w:val="none" w:sz="0" w:space="0" w:color="auto"/>
            <w:left w:val="none" w:sz="0" w:space="0" w:color="auto"/>
            <w:bottom w:val="none" w:sz="0" w:space="0" w:color="auto"/>
            <w:right w:val="none" w:sz="0" w:space="0" w:color="auto"/>
          </w:divBdr>
        </w:div>
        <w:div w:id="748498406">
          <w:marLeft w:val="274"/>
          <w:marRight w:val="0"/>
          <w:marTop w:val="0"/>
          <w:marBottom w:val="120"/>
          <w:divBdr>
            <w:top w:val="none" w:sz="0" w:space="0" w:color="auto"/>
            <w:left w:val="none" w:sz="0" w:space="0" w:color="auto"/>
            <w:bottom w:val="none" w:sz="0" w:space="0" w:color="auto"/>
            <w:right w:val="none" w:sz="0" w:space="0" w:color="auto"/>
          </w:divBdr>
        </w:div>
        <w:div w:id="913051268">
          <w:marLeft w:val="274"/>
          <w:marRight w:val="0"/>
          <w:marTop w:val="0"/>
          <w:marBottom w:val="120"/>
          <w:divBdr>
            <w:top w:val="none" w:sz="0" w:space="0" w:color="auto"/>
            <w:left w:val="none" w:sz="0" w:space="0" w:color="auto"/>
            <w:bottom w:val="none" w:sz="0" w:space="0" w:color="auto"/>
            <w:right w:val="none" w:sz="0" w:space="0" w:color="auto"/>
          </w:divBdr>
        </w:div>
        <w:div w:id="956571743">
          <w:marLeft w:val="274"/>
          <w:marRight w:val="0"/>
          <w:marTop w:val="0"/>
          <w:marBottom w:val="120"/>
          <w:divBdr>
            <w:top w:val="none" w:sz="0" w:space="0" w:color="auto"/>
            <w:left w:val="none" w:sz="0" w:space="0" w:color="auto"/>
            <w:bottom w:val="none" w:sz="0" w:space="0" w:color="auto"/>
            <w:right w:val="none" w:sz="0" w:space="0" w:color="auto"/>
          </w:divBdr>
        </w:div>
        <w:div w:id="1606962429">
          <w:marLeft w:val="288"/>
          <w:marRight w:val="0"/>
          <w:marTop w:val="0"/>
          <w:marBottom w:val="0"/>
          <w:divBdr>
            <w:top w:val="none" w:sz="0" w:space="0" w:color="auto"/>
            <w:left w:val="none" w:sz="0" w:space="0" w:color="auto"/>
            <w:bottom w:val="none" w:sz="0" w:space="0" w:color="auto"/>
            <w:right w:val="none" w:sz="0" w:space="0" w:color="auto"/>
          </w:divBdr>
        </w:div>
        <w:div w:id="1895391960">
          <w:marLeft w:val="274"/>
          <w:marRight w:val="0"/>
          <w:marTop w:val="0"/>
          <w:marBottom w:val="120"/>
          <w:divBdr>
            <w:top w:val="none" w:sz="0" w:space="0" w:color="auto"/>
            <w:left w:val="none" w:sz="0" w:space="0" w:color="auto"/>
            <w:bottom w:val="none" w:sz="0" w:space="0" w:color="auto"/>
            <w:right w:val="none" w:sz="0" w:space="0" w:color="auto"/>
          </w:divBdr>
        </w:div>
        <w:div w:id="1980527733">
          <w:marLeft w:val="274"/>
          <w:marRight w:val="0"/>
          <w:marTop w:val="0"/>
          <w:marBottom w:val="120"/>
          <w:divBdr>
            <w:top w:val="none" w:sz="0" w:space="0" w:color="auto"/>
            <w:left w:val="none" w:sz="0" w:space="0" w:color="auto"/>
            <w:bottom w:val="none" w:sz="0" w:space="0" w:color="auto"/>
            <w:right w:val="none" w:sz="0" w:space="0" w:color="auto"/>
          </w:divBdr>
        </w:div>
      </w:divsChild>
    </w:div>
    <w:div w:id="1506435780">
      <w:bodyDiv w:val="1"/>
      <w:marLeft w:val="0"/>
      <w:marRight w:val="0"/>
      <w:marTop w:val="0"/>
      <w:marBottom w:val="0"/>
      <w:divBdr>
        <w:top w:val="none" w:sz="0" w:space="0" w:color="auto"/>
        <w:left w:val="none" w:sz="0" w:space="0" w:color="auto"/>
        <w:bottom w:val="none" w:sz="0" w:space="0" w:color="auto"/>
        <w:right w:val="none" w:sz="0" w:space="0" w:color="auto"/>
      </w:divBdr>
    </w:div>
    <w:div w:id="1595749533">
      <w:bodyDiv w:val="1"/>
      <w:marLeft w:val="0"/>
      <w:marRight w:val="0"/>
      <w:marTop w:val="0"/>
      <w:marBottom w:val="0"/>
      <w:divBdr>
        <w:top w:val="none" w:sz="0" w:space="0" w:color="auto"/>
        <w:left w:val="none" w:sz="0" w:space="0" w:color="auto"/>
        <w:bottom w:val="none" w:sz="0" w:space="0" w:color="auto"/>
        <w:right w:val="none" w:sz="0" w:space="0" w:color="auto"/>
      </w:divBdr>
    </w:div>
    <w:div w:id="1700011099">
      <w:bodyDiv w:val="1"/>
      <w:marLeft w:val="0"/>
      <w:marRight w:val="0"/>
      <w:marTop w:val="0"/>
      <w:marBottom w:val="0"/>
      <w:divBdr>
        <w:top w:val="none" w:sz="0" w:space="0" w:color="auto"/>
        <w:left w:val="none" w:sz="0" w:space="0" w:color="auto"/>
        <w:bottom w:val="none" w:sz="0" w:space="0" w:color="auto"/>
        <w:right w:val="none" w:sz="0" w:space="0" w:color="auto"/>
      </w:divBdr>
    </w:div>
    <w:div w:id="1822305663">
      <w:bodyDiv w:val="1"/>
      <w:marLeft w:val="0"/>
      <w:marRight w:val="0"/>
      <w:marTop w:val="0"/>
      <w:marBottom w:val="0"/>
      <w:divBdr>
        <w:top w:val="none" w:sz="0" w:space="0" w:color="auto"/>
        <w:left w:val="none" w:sz="0" w:space="0" w:color="auto"/>
        <w:bottom w:val="none" w:sz="0" w:space="0" w:color="auto"/>
        <w:right w:val="none" w:sz="0" w:space="0" w:color="auto"/>
      </w:divBdr>
      <w:divsChild>
        <w:div w:id="1333144470">
          <w:marLeft w:val="288"/>
          <w:marRight w:val="0"/>
          <w:marTop w:val="0"/>
          <w:marBottom w:val="0"/>
          <w:divBdr>
            <w:top w:val="none" w:sz="0" w:space="0" w:color="auto"/>
            <w:left w:val="none" w:sz="0" w:space="0" w:color="auto"/>
            <w:bottom w:val="none" w:sz="0" w:space="0" w:color="auto"/>
            <w:right w:val="none" w:sz="0" w:space="0" w:color="auto"/>
          </w:divBdr>
        </w:div>
        <w:div w:id="2043822618">
          <w:marLeft w:val="288"/>
          <w:marRight w:val="0"/>
          <w:marTop w:val="0"/>
          <w:marBottom w:val="0"/>
          <w:divBdr>
            <w:top w:val="none" w:sz="0" w:space="0" w:color="auto"/>
            <w:left w:val="none" w:sz="0" w:space="0" w:color="auto"/>
            <w:bottom w:val="none" w:sz="0" w:space="0" w:color="auto"/>
            <w:right w:val="none" w:sz="0" w:space="0" w:color="auto"/>
          </w:divBdr>
        </w:div>
      </w:divsChild>
    </w:div>
    <w:div w:id="1863470916">
      <w:bodyDiv w:val="1"/>
      <w:marLeft w:val="0"/>
      <w:marRight w:val="0"/>
      <w:marTop w:val="0"/>
      <w:marBottom w:val="0"/>
      <w:divBdr>
        <w:top w:val="none" w:sz="0" w:space="0" w:color="auto"/>
        <w:left w:val="none" w:sz="0" w:space="0" w:color="auto"/>
        <w:bottom w:val="none" w:sz="0" w:space="0" w:color="auto"/>
        <w:right w:val="none" w:sz="0" w:space="0" w:color="auto"/>
      </w:divBdr>
    </w:div>
    <w:div w:id="1890872458">
      <w:bodyDiv w:val="1"/>
      <w:marLeft w:val="0"/>
      <w:marRight w:val="0"/>
      <w:marTop w:val="0"/>
      <w:marBottom w:val="0"/>
      <w:divBdr>
        <w:top w:val="none" w:sz="0" w:space="0" w:color="auto"/>
        <w:left w:val="none" w:sz="0" w:space="0" w:color="auto"/>
        <w:bottom w:val="none" w:sz="0" w:space="0" w:color="auto"/>
        <w:right w:val="none" w:sz="0" w:space="0" w:color="auto"/>
      </w:divBdr>
    </w:div>
    <w:div w:id="1941637817">
      <w:bodyDiv w:val="1"/>
      <w:marLeft w:val="0"/>
      <w:marRight w:val="0"/>
      <w:marTop w:val="0"/>
      <w:marBottom w:val="0"/>
      <w:divBdr>
        <w:top w:val="none" w:sz="0" w:space="0" w:color="auto"/>
        <w:left w:val="none" w:sz="0" w:space="0" w:color="auto"/>
        <w:bottom w:val="none" w:sz="0" w:space="0" w:color="auto"/>
        <w:right w:val="none" w:sz="0" w:space="0" w:color="auto"/>
      </w:divBdr>
      <w:divsChild>
        <w:div w:id="123164638">
          <w:marLeft w:val="547"/>
          <w:marRight w:val="0"/>
          <w:marTop w:val="115"/>
          <w:marBottom w:val="0"/>
          <w:divBdr>
            <w:top w:val="none" w:sz="0" w:space="0" w:color="auto"/>
            <w:left w:val="none" w:sz="0" w:space="0" w:color="auto"/>
            <w:bottom w:val="none" w:sz="0" w:space="0" w:color="auto"/>
            <w:right w:val="none" w:sz="0" w:space="0" w:color="auto"/>
          </w:divBdr>
        </w:div>
      </w:divsChild>
    </w:div>
    <w:div w:id="2123694211">
      <w:bodyDiv w:val="1"/>
      <w:marLeft w:val="0"/>
      <w:marRight w:val="0"/>
      <w:marTop w:val="0"/>
      <w:marBottom w:val="0"/>
      <w:divBdr>
        <w:top w:val="none" w:sz="0" w:space="0" w:color="auto"/>
        <w:left w:val="none" w:sz="0" w:space="0" w:color="auto"/>
        <w:bottom w:val="none" w:sz="0" w:space="0" w:color="auto"/>
        <w:right w:val="none" w:sz="0" w:space="0" w:color="auto"/>
      </w:divBdr>
    </w:div>
    <w:div w:id="21269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3FD5C42B741A4FAE84CCF3D320E651" ma:contentTypeVersion="17" ma:contentTypeDescription="Create a new document." ma:contentTypeScope="" ma:versionID="530c7e5bab71055eb36a09e66ad7ee01">
  <xsd:schema xmlns:xsd="http://www.w3.org/2001/XMLSchema" xmlns:xs="http://www.w3.org/2001/XMLSchema" xmlns:p="http://schemas.microsoft.com/office/2006/metadata/properties" xmlns:ns3="926f84b1-a807-43f0-be34-1e54b5b43276" xmlns:ns4="c3227a12-deb9-4b52-aeee-da3228ab8fa3" targetNamespace="http://schemas.microsoft.com/office/2006/metadata/properties" ma:root="true" ma:fieldsID="89376814497d2ba9b86cc626590b265b" ns3:_="" ns4:_="">
    <xsd:import namespace="926f84b1-a807-43f0-be34-1e54b5b43276"/>
    <xsd:import namespace="c3227a12-deb9-4b52-aeee-da3228ab8f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MediaServiceSystemTags" minOccurs="0"/>
                <xsd:element ref="ns4:_activity" minOccurs="0"/>
                <xsd:element ref="ns4:MediaServiceOCR" minOccurs="0"/>
                <xsd:element ref="ns4:MediaServiceBillingMetadata"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84b1-a807-43f0-be34-1e54b5b432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7a12-deb9-4b52-aeee-da3228ab8f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3227a12-deb9-4b52-aeee-da3228ab8fa3" xsi:nil="true"/>
  </documentManagement>
</p:properties>
</file>

<file path=customXml/itemProps1.xml><?xml version="1.0" encoding="utf-8"?>
<ds:datastoreItem xmlns:ds="http://schemas.openxmlformats.org/officeDocument/2006/customXml" ds:itemID="{1838F77E-7BB6-4166-B1CC-72CBF1BEFE27}">
  <ds:schemaRefs>
    <ds:schemaRef ds:uri="http://schemas.openxmlformats.org/officeDocument/2006/bibliography"/>
  </ds:schemaRefs>
</ds:datastoreItem>
</file>

<file path=customXml/itemProps2.xml><?xml version="1.0" encoding="utf-8"?>
<ds:datastoreItem xmlns:ds="http://schemas.openxmlformats.org/officeDocument/2006/customXml" ds:itemID="{DB385496-2BD1-409A-8EA3-35B677767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84b1-a807-43f0-be34-1e54b5b43276"/>
    <ds:schemaRef ds:uri="c3227a12-deb9-4b52-aeee-da3228ab8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DFCF9-3CBC-473A-9734-CB036F172B44}">
  <ds:schemaRefs>
    <ds:schemaRef ds:uri="http://schemas.microsoft.com/sharepoint/v3/contenttype/forms"/>
  </ds:schemaRefs>
</ds:datastoreItem>
</file>

<file path=customXml/itemProps4.xml><?xml version="1.0" encoding="utf-8"?>
<ds:datastoreItem xmlns:ds="http://schemas.openxmlformats.org/officeDocument/2006/customXml" ds:itemID="{C5981633-B03D-4D4A-B646-62CBA05B1910}">
  <ds:schemaRefs>
    <ds:schemaRef ds:uri="http://purl.org/dc/elements/1.1/"/>
    <ds:schemaRef ds:uri="http://www.w3.org/XML/1998/namespace"/>
    <ds:schemaRef ds:uri="http://schemas.microsoft.com/office/2006/documentManagement/types"/>
    <ds:schemaRef ds:uri="http://purl.org/dc/terms/"/>
    <ds:schemaRef ds:uri="c3227a12-deb9-4b52-aeee-da3228ab8fa3"/>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26f84b1-a807-43f0-be34-1e54b5b43276"/>
  </ds:schemaRefs>
</ds:datastoreItem>
</file>

<file path=docMetadata/LabelInfo.xml><?xml version="1.0" encoding="utf-8"?>
<clbl:labelList xmlns:clbl="http://schemas.microsoft.com/office/2020/mipLabelMetadata">
  <clbl:label id="{0b11c524-9a1c-4e1b-84cb-6336aefc2243}" enabled="0" method="" siteId="{0b11c524-9a1c-4e1b-84cb-6336aefc2243}"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Links>
    <vt:vector size="36" baseType="variant">
      <vt:variant>
        <vt:i4>5767187</vt:i4>
      </vt:variant>
      <vt:variant>
        <vt:i4>15</vt:i4>
      </vt:variant>
      <vt:variant>
        <vt:i4>0</vt:i4>
      </vt:variant>
      <vt:variant>
        <vt:i4>5</vt:i4>
      </vt:variant>
      <vt:variant>
        <vt:lpwstr>mailto:WSG_EWTP@wsg.gov.sg</vt:lpwstr>
      </vt:variant>
      <vt:variant>
        <vt:lpwstr/>
      </vt:variant>
      <vt:variant>
        <vt:i4>5767187</vt:i4>
      </vt:variant>
      <vt:variant>
        <vt:i4>12</vt:i4>
      </vt:variant>
      <vt:variant>
        <vt:i4>0</vt:i4>
      </vt:variant>
      <vt:variant>
        <vt:i4>5</vt:i4>
      </vt:variant>
      <vt:variant>
        <vt:lpwstr>mailto:WSG_EWTP@wsg.gov.sg</vt:lpwstr>
      </vt:variant>
      <vt:variant>
        <vt:lpwstr/>
      </vt:variant>
      <vt:variant>
        <vt:i4>5767187</vt:i4>
      </vt:variant>
      <vt:variant>
        <vt:i4>9</vt:i4>
      </vt:variant>
      <vt:variant>
        <vt:i4>0</vt:i4>
      </vt:variant>
      <vt:variant>
        <vt:i4>5</vt:i4>
      </vt:variant>
      <vt:variant>
        <vt:lpwstr>mailto:WSG_EWTP@wsg.gov.sg</vt:lpwstr>
      </vt:variant>
      <vt:variant>
        <vt:lpwstr/>
      </vt:variant>
      <vt:variant>
        <vt:i4>5767187</vt:i4>
      </vt:variant>
      <vt:variant>
        <vt:i4>6</vt:i4>
      </vt:variant>
      <vt:variant>
        <vt:i4>0</vt:i4>
      </vt:variant>
      <vt:variant>
        <vt:i4>5</vt:i4>
      </vt:variant>
      <vt:variant>
        <vt:lpwstr>mailto:WSG_EWTP@wsg.gov.sg</vt:lpwstr>
      </vt:variant>
      <vt:variant>
        <vt:lpwstr/>
      </vt:variant>
      <vt:variant>
        <vt:i4>5767187</vt:i4>
      </vt:variant>
      <vt:variant>
        <vt:i4>3</vt:i4>
      </vt:variant>
      <vt:variant>
        <vt:i4>0</vt:i4>
      </vt:variant>
      <vt:variant>
        <vt:i4>5</vt:i4>
      </vt:variant>
      <vt:variant>
        <vt:lpwstr>mailto:WSG_EWTP@wsg.gov.sg</vt:lpwstr>
      </vt:variant>
      <vt:variant>
        <vt:lpwstr/>
      </vt:variant>
      <vt:variant>
        <vt:i4>5767187</vt:i4>
      </vt:variant>
      <vt:variant>
        <vt:i4>0</vt:i4>
      </vt:variant>
      <vt:variant>
        <vt:i4>0</vt:i4>
      </vt:variant>
      <vt:variant>
        <vt:i4>5</vt:i4>
      </vt:variant>
      <vt:variant>
        <vt:lpwstr>mailto:WSG_EWTP@wsg.gov.sg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CHEONG (WSG)</dc:creator>
  <cp:keywords/>
  <dc:description/>
  <cp:lastModifiedBy>Sowmiya Mohan (WSG)</cp:lastModifiedBy>
  <cp:revision>4</cp:revision>
  <dcterms:created xsi:type="dcterms:W3CDTF">2026-01-07T08:56:00Z</dcterms:created>
  <dcterms:modified xsi:type="dcterms:W3CDTF">2026-01-07T09:12:00Z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2025-08-13T08:21:07Z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ca2d706a-acb7-4e3b-9401-1a0ec13d8c68</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WSGHDJ@soe.sgnet.gov.sg</vt:lpwstr>
  </property>
  <property fmtid="{D5CDD505-2E9C-101B-9397-08002B2CF9AE}" pid="13" name="MSIP_Label_4f288355-fb4c-44cd-b9ca-40cfc2aee5f8_SetDate">
    <vt:lpwstr>2020-05-27T22:55:54.7639517Z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b7167cb8-508f-4385-81a7-c9bc54ba8aa0</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MSIP_Label_770f46e1-5fba-47ae-991f-a0785d9c0dac_Enabled">
    <vt:lpwstr>true</vt:lpwstr>
  </property>
  <property fmtid="{D5CDD505-2E9C-101B-9397-08002B2CF9AE}" pid="20" name="MSIP_Label_770f46e1-5fba-47ae-991f-a0785d9c0dac_SetDate">
    <vt:lpwstr>2025-03-07T01:24:08Z</vt:lpwstr>
  </property>
  <property fmtid="{D5CDD505-2E9C-101B-9397-08002B2CF9AE}" pid="21" name="MSIP_Label_770f46e1-5fba-47ae-991f-a0785d9c0dac_Method">
    <vt:lpwstr>Privileged</vt:lpwstr>
  </property>
  <property fmtid="{D5CDD505-2E9C-101B-9397-08002B2CF9AE}" pid="22" name="MSIP_Label_770f46e1-5fba-47ae-991f-a0785d9c0dac_Name">
    <vt:lpwstr>Sensitive Normal_1</vt:lpwstr>
  </property>
  <property fmtid="{D5CDD505-2E9C-101B-9397-08002B2CF9AE}" pid="23" name="MSIP_Label_770f46e1-5fba-47ae-991f-a0785d9c0dac_SiteId">
    <vt:lpwstr>0b11c524-9a1c-4e1b-84cb-6336aefc2243</vt:lpwstr>
  </property>
  <property fmtid="{D5CDD505-2E9C-101B-9397-08002B2CF9AE}" pid="24" name="MSIP_Label_770f46e1-5fba-47ae-991f-a0785d9c0dac_ActionId">
    <vt:lpwstr>a641f398-c1fe-4759-9b35-8cf3ea08b583</vt:lpwstr>
  </property>
  <property fmtid="{D5CDD505-2E9C-101B-9397-08002B2CF9AE}" pid="25" name="MSIP_Label_770f46e1-5fba-47ae-991f-a0785d9c0dac_ContentBits">
    <vt:lpwstr>0</vt:lpwstr>
  </property>
  <property fmtid="{D5CDD505-2E9C-101B-9397-08002B2CF9AE}" pid="26" name="ContentTypeId">
    <vt:lpwstr>0x010100013FD5C42B741A4FAE84CCF3D320E651</vt:lpwstr>
  </property>
</Properties>
</file>